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F374A" w14:textId="77777777" w:rsidR="00C538B7" w:rsidRPr="00C538B7" w:rsidRDefault="00C538B7" w:rsidP="00167D33">
      <w:pPr>
        <w:keepNext/>
        <w:widowControl w:val="0"/>
        <w:autoSpaceDE w:val="0"/>
        <w:autoSpaceDN w:val="0"/>
        <w:adjustRightInd w:val="0"/>
        <w:spacing w:after="0" w:line="240" w:lineRule="auto"/>
        <w:jc w:val="right"/>
        <w:rPr>
          <w:rFonts w:ascii="Arial" w:hAnsi="Arial" w:cs="Arial"/>
          <w:b/>
          <w:bCs/>
          <w:sz w:val="40"/>
          <w:szCs w:val="48"/>
        </w:rPr>
      </w:pPr>
      <w:r w:rsidRPr="00C538B7">
        <w:rPr>
          <w:rFonts w:ascii="Arial" w:hAnsi="Arial" w:cs="Arial"/>
          <w:b/>
          <w:bCs/>
          <w:sz w:val="40"/>
          <w:szCs w:val="48"/>
        </w:rPr>
        <w:tab/>
      </w:r>
    </w:p>
    <w:p w14:paraId="18612E19" w14:textId="6656F4F7" w:rsidR="009A7096" w:rsidRDefault="00E92379" w:rsidP="00E92379">
      <w:pPr>
        <w:ind w:left="708" w:firstLine="708"/>
        <w:rPr>
          <w:rFonts w:ascii="Arial" w:hAnsi="Arial" w:cs="Arial"/>
          <w:sz w:val="36"/>
          <w:szCs w:val="28"/>
        </w:rPr>
      </w:pPr>
      <w:r>
        <w:rPr>
          <w:rFonts w:ascii="Arial" w:hAnsi="Arial" w:cs="Arial"/>
          <w:sz w:val="36"/>
          <w:szCs w:val="28"/>
        </w:rPr>
        <w:br/>
      </w:r>
      <w:r>
        <w:rPr>
          <w:rFonts w:ascii="Arial" w:hAnsi="Arial" w:cs="Arial"/>
          <w:sz w:val="36"/>
          <w:szCs w:val="28"/>
        </w:rPr>
        <w:br/>
      </w:r>
      <w:r>
        <w:rPr>
          <w:rFonts w:ascii="Arial" w:hAnsi="Arial" w:cs="Arial"/>
          <w:sz w:val="36"/>
          <w:szCs w:val="28"/>
        </w:rPr>
        <w:br/>
      </w:r>
    </w:p>
    <w:p w14:paraId="6332318C" w14:textId="77777777" w:rsidR="000603B9" w:rsidRDefault="000603B9" w:rsidP="00E92379">
      <w:pPr>
        <w:ind w:left="708" w:firstLine="708"/>
        <w:rPr>
          <w:rFonts w:ascii="Arial" w:hAnsi="Arial" w:cs="Arial"/>
          <w:sz w:val="36"/>
          <w:szCs w:val="28"/>
        </w:rPr>
      </w:pPr>
    </w:p>
    <w:p w14:paraId="13EBDE75" w14:textId="5F1D99FF" w:rsidR="00EA1D0E" w:rsidRPr="00E83044" w:rsidRDefault="00F763FA" w:rsidP="00EA1D0E">
      <w:pPr>
        <w:jc w:val="center"/>
        <w:rPr>
          <w:rFonts w:cstheme="minorHAnsi"/>
          <w:b/>
          <w:bCs/>
          <w:sz w:val="36"/>
          <w:szCs w:val="36"/>
        </w:rPr>
      </w:pPr>
      <w:r>
        <w:rPr>
          <w:rFonts w:cstheme="minorHAnsi"/>
          <w:b/>
          <w:bCs/>
          <w:sz w:val="36"/>
          <w:szCs w:val="28"/>
        </w:rPr>
        <w:t>Lærdal</w:t>
      </w:r>
      <w:r w:rsidR="003C5CD2" w:rsidRPr="002F2121">
        <w:rPr>
          <w:rFonts w:cstheme="minorHAnsi"/>
          <w:b/>
          <w:bCs/>
          <w:sz w:val="36"/>
          <w:szCs w:val="28"/>
        </w:rPr>
        <w:t xml:space="preserve"> </w:t>
      </w:r>
      <w:r w:rsidR="00EA1D0E" w:rsidRPr="00E83044">
        <w:rPr>
          <w:rFonts w:cstheme="minorHAnsi"/>
          <w:b/>
          <w:bCs/>
          <w:sz w:val="36"/>
          <w:szCs w:val="28"/>
        </w:rPr>
        <w:t xml:space="preserve">kommune inviterer til </w:t>
      </w:r>
      <w:r w:rsidR="00EA1D0E" w:rsidRPr="00E83044">
        <w:rPr>
          <w:rFonts w:cstheme="minorHAnsi"/>
          <w:b/>
          <w:bCs/>
          <w:sz w:val="36"/>
          <w:szCs w:val="28"/>
        </w:rPr>
        <w:br/>
      </w:r>
      <w:r w:rsidR="00EA1D0E" w:rsidRPr="00E83044">
        <w:rPr>
          <w:rFonts w:cstheme="minorHAnsi"/>
          <w:b/>
          <w:bCs/>
          <w:sz w:val="36"/>
          <w:szCs w:val="36"/>
        </w:rPr>
        <w:t>open tilbodskonkurranse for</w:t>
      </w:r>
      <w:r w:rsidR="0073044D">
        <w:rPr>
          <w:rFonts w:cstheme="minorHAnsi"/>
          <w:b/>
          <w:bCs/>
          <w:sz w:val="36"/>
          <w:szCs w:val="36"/>
        </w:rPr>
        <w:t xml:space="preserve"> k</w:t>
      </w:r>
      <w:r w:rsidR="00EA1D0E">
        <w:rPr>
          <w:rFonts w:cstheme="minorHAnsi"/>
          <w:b/>
          <w:bCs/>
          <w:sz w:val="36"/>
          <w:szCs w:val="36"/>
        </w:rPr>
        <w:t xml:space="preserve">jøp av </w:t>
      </w:r>
      <w:r w:rsidR="0073044D">
        <w:rPr>
          <w:rFonts w:cstheme="minorHAnsi"/>
          <w:b/>
          <w:bCs/>
          <w:sz w:val="36"/>
          <w:szCs w:val="36"/>
        </w:rPr>
        <w:br/>
        <w:t>Førsteinnsats brannbil/innsatsleiarbil</w:t>
      </w:r>
    </w:p>
    <w:p w14:paraId="5967B29F" w14:textId="0CE6A119" w:rsidR="00522F74" w:rsidRPr="002F2121" w:rsidRDefault="00522F74" w:rsidP="00522F74">
      <w:pPr>
        <w:jc w:val="center"/>
        <w:rPr>
          <w:rFonts w:cstheme="minorHAnsi"/>
          <w:b/>
          <w:bCs/>
          <w:sz w:val="36"/>
          <w:szCs w:val="36"/>
        </w:rPr>
      </w:pPr>
    </w:p>
    <w:p w14:paraId="7A3C7305" w14:textId="77777777" w:rsidR="00522F74" w:rsidRPr="002F2121" w:rsidRDefault="00522F74" w:rsidP="00522F74">
      <w:pPr>
        <w:jc w:val="center"/>
        <w:rPr>
          <w:rFonts w:cstheme="minorHAnsi"/>
          <w:sz w:val="36"/>
          <w:szCs w:val="36"/>
          <w:highlight w:val="yellow"/>
        </w:rPr>
      </w:pPr>
    </w:p>
    <w:p w14:paraId="7C159148" w14:textId="06C74A17" w:rsidR="00522F74" w:rsidRPr="002F2121" w:rsidRDefault="00522F74" w:rsidP="00522F74">
      <w:pPr>
        <w:jc w:val="center"/>
        <w:rPr>
          <w:rFonts w:cstheme="minorHAnsi"/>
          <w:b/>
          <w:bCs/>
          <w:szCs w:val="28"/>
        </w:rPr>
      </w:pPr>
      <w:r w:rsidRPr="002F2121">
        <w:rPr>
          <w:rFonts w:cstheme="minorHAnsi"/>
          <w:b/>
          <w:bCs/>
          <w:szCs w:val="28"/>
        </w:rPr>
        <w:br/>
      </w:r>
      <w:r w:rsidRPr="002F2121">
        <w:rPr>
          <w:rFonts w:cstheme="minorHAnsi"/>
          <w:b/>
          <w:bCs/>
          <w:szCs w:val="28"/>
        </w:rPr>
        <w:br/>
      </w:r>
    </w:p>
    <w:p w14:paraId="62736AC5" w14:textId="17907BDF" w:rsidR="00522F74" w:rsidRPr="002F2121" w:rsidRDefault="00522F74" w:rsidP="518AC0ED">
      <w:pPr>
        <w:jc w:val="center"/>
        <w:rPr>
          <w:rFonts w:cstheme="minorBidi"/>
          <w:b/>
          <w:bCs/>
        </w:rPr>
      </w:pPr>
      <w:r w:rsidRPr="518AC0ED">
        <w:rPr>
          <w:rFonts w:cstheme="minorBidi"/>
          <w:b/>
          <w:bCs/>
        </w:rPr>
        <w:t>Sak</w:t>
      </w:r>
      <w:r w:rsidR="00290657">
        <w:rPr>
          <w:rFonts w:cstheme="minorBidi"/>
          <w:b/>
          <w:bCs/>
        </w:rPr>
        <w:t xml:space="preserve"> Kinn arkiv </w:t>
      </w:r>
      <w:r w:rsidR="00A436CA">
        <w:rPr>
          <w:rFonts w:cstheme="minorBidi"/>
          <w:b/>
          <w:bCs/>
        </w:rPr>
        <w:t>26/6825</w:t>
      </w:r>
    </w:p>
    <w:p w14:paraId="00D3EBE6" w14:textId="77777777" w:rsidR="00522F74" w:rsidRPr="00921A49" w:rsidRDefault="00522F74" w:rsidP="00522F74">
      <w:pPr>
        <w:ind w:left="1416"/>
        <w:rPr>
          <w:rFonts w:asciiTheme="minorHAnsi" w:hAnsiTheme="minorHAnsi" w:cstheme="minorHAnsi"/>
          <w:sz w:val="36"/>
          <w:szCs w:val="36"/>
        </w:rPr>
      </w:pPr>
      <w:r w:rsidRPr="00921A49">
        <w:rPr>
          <w:rFonts w:asciiTheme="minorHAnsi" w:hAnsiTheme="minorHAnsi" w:cstheme="minorHAnsi"/>
          <w:b/>
          <w:bCs/>
          <w:szCs w:val="28"/>
        </w:rPr>
        <w:br/>
      </w:r>
    </w:p>
    <w:p w14:paraId="5D0D9259" w14:textId="77777777" w:rsidR="00522F74" w:rsidRPr="00921A49" w:rsidRDefault="00522F74" w:rsidP="00522F74">
      <w:pPr>
        <w:widowControl w:val="0"/>
        <w:autoSpaceDE w:val="0"/>
        <w:autoSpaceDN w:val="0"/>
        <w:adjustRightInd w:val="0"/>
        <w:spacing w:after="0" w:line="240" w:lineRule="auto"/>
        <w:rPr>
          <w:rFonts w:asciiTheme="minorHAnsi" w:hAnsiTheme="minorHAnsi" w:cstheme="minorHAnsi"/>
          <w:sz w:val="20"/>
          <w:szCs w:val="20"/>
        </w:rPr>
      </w:pPr>
    </w:p>
    <w:p w14:paraId="6CB43839" w14:textId="77777777" w:rsidR="00522F74" w:rsidRPr="00921A49" w:rsidRDefault="00522F74" w:rsidP="00522F74">
      <w:pPr>
        <w:widowControl w:val="0"/>
        <w:autoSpaceDE w:val="0"/>
        <w:autoSpaceDN w:val="0"/>
        <w:adjustRightInd w:val="0"/>
        <w:spacing w:after="0" w:line="240" w:lineRule="auto"/>
        <w:ind w:left="709"/>
        <w:rPr>
          <w:rFonts w:asciiTheme="minorHAnsi" w:hAnsiTheme="minorHAnsi" w:cstheme="minorHAnsi"/>
          <w:sz w:val="20"/>
          <w:szCs w:val="20"/>
        </w:rPr>
      </w:pPr>
    </w:p>
    <w:p w14:paraId="4FADC08D" w14:textId="77777777" w:rsidR="00522F74" w:rsidRPr="00C3502B" w:rsidRDefault="00522F74" w:rsidP="00522F74">
      <w:pPr>
        <w:widowControl w:val="0"/>
        <w:autoSpaceDE w:val="0"/>
        <w:autoSpaceDN w:val="0"/>
        <w:adjustRightInd w:val="0"/>
        <w:spacing w:after="0" w:line="240" w:lineRule="auto"/>
        <w:ind w:left="709"/>
        <w:rPr>
          <w:rFonts w:ascii="Times New Roman" w:hAnsi="Times New Roman"/>
          <w:sz w:val="20"/>
          <w:szCs w:val="20"/>
        </w:rPr>
      </w:pPr>
    </w:p>
    <w:p w14:paraId="242052FF" w14:textId="77777777" w:rsidR="003C5CD2" w:rsidRDefault="003C5CD2" w:rsidP="003C5CD2">
      <w:pPr>
        <w:pStyle w:val="Overskrift1"/>
        <w:numPr>
          <w:ilvl w:val="0"/>
          <w:numId w:val="0"/>
        </w:numPr>
        <w:ind w:left="1140"/>
        <w:rPr>
          <w:rStyle w:val="Overskrift1Teikn"/>
          <w:b/>
          <w:bCs/>
        </w:rPr>
      </w:pPr>
    </w:p>
    <w:p w14:paraId="0191B1D0" w14:textId="77777777" w:rsidR="009874ED" w:rsidRDefault="009874ED">
      <w:pPr>
        <w:spacing w:after="160" w:line="259" w:lineRule="auto"/>
        <w:rPr>
          <w:rStyle w:val="Overskrift1Teikn"/>
          <w:lang w:val="nb-NO"/>
        </w:rPr>
      </w:pPr>
      <w:r>
        <w:rPr>
          <w:rStyle w:val="Overskrift1Teikn"/>
          <w:b w:val="0"/>
          <w:bCs w:val="0"/>
        </w:rPr>
        <w:br w:type="page"/>
      </w:r>
    </w:p>
    <w:p w14:paraId="18EBF9F1" w14:textId="267214B9" w:rsidR="00522F74" w:rsidRPr="00F737A4" w:rsidRDefault="00522F74" w:rsidP="00522F74">
      <w:pPr>
        <w:pStyle w:val="Overskrift1"/>
      </w:pPr>
      <w:r w:rsidRPr="00D12034">
        <w:rPr>
          <w:rStyle w:val="Overskrift1Teikn"/>
          <w:b/>
          <w:bCs/>
        </w:rPr>
        <w:lastRenderedPageBreak/>
        <w:t>O</w:t>
      </w:r>
      <w:r>
        <w:rPr>
          <w:rStyle w:val="Overskrift1Teikn"/>
          <w:b/>
          <w:bCs/>
        </w:rPr>
        <w:t>ppdrag</w:t>
      </w:r>
    </w:p>
    <w:p w14:paraId="4D2FC695" w14:textId="7D8DC119" w:rsidR="00522F74" w:rsidRDefault="00522F74" w:rsidP="003C5CD2">
      <w:pPr>
        <w:pStyle w:val="Overskrift2"/>
      </w:pPr>
      <w:r w:rsidRPr="008B1807">
        <w:t xml:space="preserve">Oppdragsgjevar </w:t>
      </w:r>
    </w:p>
    <w:p w14:paraId="47C83CBE" w14:textId="2CCFAB88" w:rsidR="00522F74" w:rsidRPr="000D4407" w:rsidRDefault="00835EC9" w:rsidP="003C5CD2">
      <w:pPr>
        <w:ind w:left="708"/>
      </w:pPr>
      <w:r w:rsidRPr="000D4407">
        <w:t xml:space="preserve">Oppdragsgjevar for denne anskaffinga er </w:t>
      </w:r>
      <w:r w:rsidR="000D4407" w:rsidRPr="000D4407">
        <w:t xml:space="preserve">Lærdal </w:t>
      </w:r>
      <w:r w:rsidRPr="000D4407">
        <w:t xml:space="preserve">kommune. </w:t>
      </w:r>
      <w:r w:rsidR="005A697F">
        <w:t>Anskaffinga blir gjennomført med anskaffingsfagleg bistand frå INSS/Kinn kommune.</w:t>
      </w:r>
    </w:p>
    <w:p w14:paraId="67CF1BCA" w14:textId="77777777" w:rsidR="00522F74" w:rsidRPr="003C5CD2" w:rsidRDefault="00522F74" w:rsidP="003C5CD2">
      <w:pPr>
        <w:pStyle w:val="Overskrift2"/>
        <w:ind w:left="1824" w:hanging="576"/>
        <w:rPr>
          <w:szCs w:val="24"/>
          <w:lang w:val="nn-NO"/>
        </w:rPr>
      </w:pPr>
      <w:r w:rsidRPr="003C5CD2">
        <w:rPr>
          <w:lang w:val="nn-NO"/>
        </w:rPr>
        <w:t xml:space="preserve">Anskaffinga sitt formål og omfang </w:t>
      </w:r>
    </w:p>
    <w:p w14:paraId="6FD8FBE0" w14:textId="69386549" w:rsidR="00522F74" w:rsidRDefault="00A46121" w:rsidP="005250F3">
      <w:pPr>
        <w:ind w:left="708"/>
      </w:pPr>
      <w:r>
        <w:t>Lærdal</w:t>
      </w:r>
      <w:r w:rsidR="005250F3" w:rsidRPr="002F2121">
        <w:t xml:space="preserve"> kommune</w:t>
      </w:r>
      <w:r w:rsidR="00522F74" w:rsidRPr="002F2121">
        <w:t xml:space="preserve"> vil med denne anskaffinga inngå avtale med </w:t>
      </w:r>
      <w:r w:rsidR="00412760" w:rsidRPr="000D4407">
        <w:rPr>
          <w:u w:val="single"/>
        </w:rPr>
        <w:t>ein</w:t>
      </w:r>
      <w:r w:rsidR="00412760" w:rsidRPr="000D4407">
        <w:t xml:space="preserve"> </w:t>
      </w:r>
      <w:r w:rsidR="00811FEE" w:rsidRPr="000D4407">
        <w:t xml:space="preserve">leverandør for levering av ny </w:t>
      </w:r>
      <w:r w:rsidR="00166F9F">
        <w:t>Førsteinnsats brannbil/Innsatsleiarbil</w:t>
      </w:r>
      <w:r w:rsidR="000D4407">
        <w:t>.</w:t>
      </w:r>
      <w:r w:rsidR="00FF1983">
        <w:t xml:space="preserve"> </w:t>
      </w:r>
      <w:r w:rsidR="00915346" w:rsidRPr="00B42A42">
        <w:t xml:space="preserve">Køyretøyet skal vera ein mellomstor </w:t>
      </w:r>
      <w:r w:rsidR="00915346" w:rsidRPr="002B0882">
        <w:t>kassebil</w:t>
      </w:r>
      <w:r w:rsidR="00915346" w:rsidRPr="00B42A42">
        <w:t xml:space="preserve"> med tillaten totalvekt inntil 3,5 tonn. Bilen skal vera utstyrt med dieselmotor, automatgir, permanent firehjulsdrift og </w:t>
      </w:r>
      <w:proofErr w:type="spellStart"/>
      <w:r w:rsidR="00915346" w:rsidRPr="00B42A42">
        <w:t>luftfjæring</w:t>
      </w:r>
      <w:proofErr w:type="spellEnd"/>
      <w:r w:rsidR="00915346" w:rsidRPr="00B42A42">
        <w:t>. Køyretøyet skal ha to sitjeplassar framme, samt ein romsleg og formålstenleg laste- og innreiingsdel bak.</w:t>
      </w:r>
      <w:r w:rsidR="00885794" w:rsidRPr="00885794">
        <w:t xml:space="preserve"> </w:t>
      </w:r>
      <w:r w:rsidR="008426F1">
        <w:t>For detaljar s</w:t>
      </w:r>
      <w:r w:rsidR="00885794">
        <w:t>jå krav</w:t>
      </w:r>
      <w:r w:rsidR="008426F1">
        <w:t>s</w:t>
      </w:r>
      <w:r w:rsidR="00885794">
        <w:t>pe</w:t>
      </w:r>
      <w:r w:rsidR="008426F1">
        <w:t>s</w:t>
      </w:r>
      <w:r w:rsidR="00885794">
        <w:t>ifikasjon</w:t>
      </w:r>
      <w:r w:rsidR="008426F1">
        <w:t xml:space="preserve"> </w:t>
      </w:r>
      <w:r w:rsidR="00522F74" w:rsidRPr="000E6103">
        <w:t>vedlegg 1.</w:t>
      </w:r>
      <w:r w:rsidR="00522F74" w:rsidRPr="001E023F">
        <w:t xml:space="preserve"> </w:t>
      </w:r>
    </w:p>
    <w:p w14:paraId="481ED403" w14:textId="2BB7A804" w:rsidR="00EF0ED9" w:rsidRPr="00F64FED" w:rsidRDefault="00BD619C" w:rsidP="005250F3">
      <w:pPr>
        <w:ind w:left="708"/>
      </w:pPr>
      <w:r w:rsidRPr="00F64FED">
        <w:t xml:space="preserve">Bilen skal leverast </w:t>
      </w:r>
      <w:r w:rsidR="00FA610B">
        <w:t>så snart råd etter avtaleinngåing</w:t>
      </w:r>
      <w:r w:rsidRPr="00F64FED">
        <w:t>.</w:t>
      </w:r>
    </w:p>
    <w:p w14:paraId="2834EE12" w14:textId="4DDE3064" w:rsidR="00522F74" w:rsidRPr="00F763FA" w:rsidRDefault="00522F74" w:rsidP="00522F74">
      <w:pPr>
        <w:ind w:firstLine="708"/>
      </w:pPr>
      <w:r w:rsidRPr="00FA610B">
        <w:t xml:space="preserve">Avtale vil bli inngått etter </w:t>
      </w:r>
      <w:r w:rsidR="00F15081" w:rsidRPr="00FA610B">
        <w:t>vedlagt utkast til kontrakt</w:t>
      </w:r>
      <w:r w:rsidR="005935D6" w:rsidRPr="00FA610B">
        <w:t>.</w:t>
      </w:r>
    </w:p>
    <w:p w14:paraId="0803F0C9" w14:textId="77777777" w:rsidR="00522F74" w:rsidRPr="00C3502B" w:rsidRDefault="00522F74" w:rsidP="003C5CD2">
      <w:pPr>
        <w:pStyle w:val="Overskrift2"/>
        <w:spacing w:before="480"/>
      </w:pPr>
      <w:r w:rsidRPr="00C3502B">
        <w:t>Planlagd framdrift</w:t>
      </w:r>
    </w:p>
    <w:p w14:paraId="1A38FF5A" w14:textId="77777777" w:rsidR="00522F74" w:rsidRPr="008F61F7" w:rsidRDefault="00522F74" w:rsidP="00522F74">
      <w:pPr>
        <w:ind w:left="708"/>
        <w:rPr>
          <w:lang w:val="nb-NO"/>
        </w:rPr>
      </w:pPr>
      <w:r w:rsidRPr="008F61F7">
        <w:rPr>
          <w:lang w:val="nb-NO"/>
        </w:rPr>
        <w:t xml:space="preserve">Det vert lagt opp til </w:t>
      </w:r>
      <w:proofErr w:type="spellStart"/>
      <w:r w:rsidRPr="008F61F7">
        <w:rPr>
          <w:lang w:val="nb-NO"/>
        </w:rPr>
        <w:t>følgande</w:t>
      </w:r>
      <w:proofErr w:type="spellEnd"/>
      <w:r w:rsidRPr="008F61F7">
        <w:rPr>
          <w:lang w:val="nb-NO"/>
        </w:rPr>
        <w:t xml:space="preserve"> tidsrammar for gjennomføring av konkurransen frem til kontrakt vert inngått. Med unntak av tilbodsfrist kan datoar nedafor verte endra. </w:t>
      </w:r>
    </w:p>
    <w:tbl>
      <w:tblPr>
        <w:tblStyle w:val="Tabellrutenett"/>
        <w:tblW w:w="8504" w:type="dxa"/>
        <w:tblInd w:w="705" w:type="dxa"/>
        <w:tblLook w:val="04A0" w:firstRow="1" w:lastRow="0" w:firstColumn="1" w:lastColumn="0" w:noHBand="0" w:noVBand="1"/>
      </w:tblPr>
      <w:tblGrid>
        <w:gridCol w:w="5244"/>
        <w:gridCol w:w="3260"/>
      </w:tblGrid>
      <w:tr w:rsidR="00522F74" w:rsidRPr="00C3502B" w14:paraId="5B655790" w14:textId="77777777" w:rsidTr="518AC0ED">
        <w:tc>
          <w:tcPr>
            <w:tcW w:w="5244" w:type="dxa"/>
            <w:shd w:val="clear" w:color="auto" w:fill="5B9BD5" w:themeFill="accent1"/>
          </w:tcPr>
          <w:p w14:paraId="17A8D93E"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Planlagde milepælar</w:t>
            </w:r>
          </w:p>
        </w:tc>
        <w:tc>
          <w:tcPr>
            <w:tcW w:w="3260" w:type="dxa"/>
            <w:shd w:val="clear" w:color="auto" w:fill="5B9BD5" w:themeFill="accent1"/>
          </w:tcPr>
          <w:p w14:paraId="43A2E62E"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Frist</w:t>
            </w:r>
          </w:p>
        </w:tc>
      </w:tr>
      <w:tr w:rsidR="00522F74" w:rsidRPr="00C3502B" w14:paraId="5BFEF029" w14:textId="77777777" w:rsidTr="518AC0ED">
        <w:tc>
          <w:tcPr>
            <w:tcW w:w="5244" w:type="dxa"/>
          </w:tcPr>
          <w:p w14:paraId="59DD1BE2"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Utlysing av konkurransegrunnlag</w:t>
            </w:r>
          </w:p>
        </w:tc>
        <w:tc>
          <w:tcPr>
            <w:tcW w:w="3260" w:type="dxa"/>
          </w:tcPr>
          <w:p w14:paraId="12838E83" w14:textId="6F35B096" w:rsidR="00522F74" w:rsidRPr="0037601A" w:rsidRDefault="00EB7E85" w:rsidP="518AC0ED">
            <w:pPr>
              <w:widowControl w:val="0"/>
              <w:autoSpaceDE w:val="0"/>
              <w:autoSpaceDN w:val="0"/>
              <w:adjustRightInd w:val="0"/>
              <w:spacing w:after="0" w:line="240" w:lineRule="auto"/>
              <w:rPr>
                <w:rFonts w:cstheme="minorBidi"/>
              </w:rPr>
            </w:pPr>
            <w:r w:rsidRPr="0037601A">
              <w:rPr>
                <w:rFonts w:cstheme="minorBidi"/>
              </w:rPr>
              <w:t>01.06.2026</w:t>
            </w:r>
          </w:p>
        </w:tc>
      </w:tr>
      <w:tr w:rsidR="00522F74" w:rsidRPr="00C3502B" w14:paraId="351568B9" w14:textId="77777777" w:rsidTr="518AC0ED">
        <w:tc>
          <w:tcPr>
            <w:tcW w:w="5244" w:type="dxa"/>
          </w:tcPr>
          <w:p w14:paraId="5E50340D"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Spørsmålsfrist</w:t>
            </w:r>
          </w:p>
        </w:tc>
        <w:tc>
          <w:tcPr>
            <w:tcW w:w="3260" w:type="dxa"/>
          </w:tcPr>
          <w:p w14:paraId="45E9CAC9" w14:textId="3EE665D9" w:rsidR="00522F74" w:rsidRPr="0037601A" w:rsidRDefault="00652260" w:rsidP="518AC0ED">
            <w:pPr>
              <w:widowControl w:val="0"/>
              <w:autoSpaceDE w:val="0"/>
              <w:autoSpaceDN w:val="0"/>
              <w:adjustRightInd w:val="0"/>
              <w:spacing w:after="0" w:line="240" w:lineRule="auto"/>
              <w:rPr>
                <w:rFonts w:cstheme="minorBidi"/>
              </w:rPr>
            </w:pPr>
            <w:r w:rsidRPr="0037601A">
              <w:rPr>
                <w:rFonts w:cstheme="minorBidi"/>
              </w:rPr>
              <w:t>12</w:t>
            </w:r>
            <w:r w:rsidR="001B2A2F" w:rsidRPr="0037601A">
              <w:rPr>
                <w:rFonts w:cstheme="minorBidi"/>
              </w:rPr>
              <w:t>.</w:t>
            </w:r>
            <w:r w:rsidR="001A1170" w:rsidRPr="0037601A">
              <w:rPr>
                <w:rFonts w:cstheme="minorBidi"/>
              </w:rPr>
              <w:t>0</w:t>
            </w:r>
            <w:r w:rsidRPr="0037601A">
              <w:rPr>
                <w:rFonts w:cstheme="minorBidi"/>
              </w:rPr>
              <w:t>6</w:t>
            </w:r>
            <w:r w:rsidR="001B2A2F" w:rsidRPr="0037601A">
              <w:rPr>
                <w:rFonts w:cstheme="minorBidi"/>
              </w:rPr>
              <w:t>.</w:t>
            </w:r>
            <w:r w:rsidR="001A1170" w:rsidRPr="0037601A">
              <w:rPr>
                <w:rFonts w:cstheme="minorBidi"/>
              </w:rPr>
              <w:t>2026</w:t>
            </w:r>
          </w:p>
        </w:tc>
      </w:tr>
      <w:tr w:rsidR="00522F74" w:rsidRPr="004C36CD" w14:paraId="240DD769" w14:textId="77777777" w:rsidTr="518AC0ED">
        <w:tc>
          <w:tcPr>
            <w:tcW w:w="5244" w:type="dxa"/>
          </w:tcPr>
          <w:p w14:paraId="115F43AC"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Tilbodsfrist</w:t>
            </w:r>
          </w:p>
        </w:tc>
        <w:tc>
          <w:tcPr>
            <w:tcW w:w="3260" w:type="dxa"/>
          </w:tcPr>
          <w:p w14:paraId="0EB3D562" w14:textId="68FCD26B" w:rsidR="00522F74" w:rsidRPr="0037601A" w:rsidRDefault="00ED6327" w:rsidP="518AC0ED">
            <w:pPr>
              <w:widowControl w:val="0"/>
              <w:autoSpaceDE w:val="0"/>
              <w:autoSpaceDN w:val="0"/>
              <w:adjustRightInd w:val="0"/>
              <w:spacing w:after="0" w:line="240" w:lineRule="auto"/>
              <w:rPr>
                <w:rFonts w:cstheme="minorBidi"/>
                <w:lang w:val="nb-NO"/>
              </w:rPr>
            </w:pPr>
            <w:r w:rsidRPr="0037601A">
              <w:rPr>
                <w:rFonts w:cstheme="minorBidi"/>
                <w:lang w:val="nb-NO"/>
              </w:rPr>
              <w:t>19</w:t>
            </w:r>
            <w:r w:rsidR="001B2A2F" w:rsidRPr="0037601A">
              <w:rPr>
                <w:rFonts w:cstheme="minorBidi"/>
                <w:lang w:val="nb-NO"/>
              </w:rPr>
              <w:t>.</w:t>
            </w:r>
            <w:r w:rsidR="00915346" w:rsidRPr="0037601A">
              <w:rPr>
                <w:rFonts w:cstheme="minorBidi"/>
                <w:lang w:val="nb-NO"/>
              </w:rPr>
              <w:t>06</w:t>
            </w:r>
            <w:r w:rsidR="001B2A2F" w:rsidRPr="0037601A">
              <w:rPr>
                <w:rFonts w:cstheme="minorBidi"/>
                <w:lang w:val="nb-NO"/>
              </w:rPr>
              <w:t>.</w:t>
            </w:r>
            <w:r w:rsidR="001A1170" w:rsidRPr="0037601A">
              <w:rPr>
                <w:rFonts w:cstheme="minorBidi"/>
                <w:lang w:val="nb-NO"/>
              </w:rPr>
              <w:t>2026</w:t>
            </w:r>
            <w:r w:rsidR="001B2A2F" w:rsidRPr="0037601A">
              <w:rPr>
                <w:rFonts w:cstheme="minorBidi"/>
                <w:lang w:val="nb-NO"/>
              </w:rPr>
              <w:t xml:space="preserve"> </w:t>
            </w:r>
            <w:r w:rsidR="00522F74" w:rsidRPr="0037601A">
              <w:rPr>
                <w:rFonts w:cstheme="minorBidi"/>
                <w:lang w:val="nb-NO"/>
              </w:rPr>
              <w:t xml:space="preserve">kl. </w:t>
            </w:r>
            <w:r w:rsidR="001A1170" w:rsidRPr="0037601A">
              <w:rPr>
                <w:rFonts w:cstheme="minorBidi"/>
                <w:lang w:val="nb-NO"/>
              </w:rPr>
              <w:t>10:00</w:t>
            </w:r>
          </w:p>
        </w:tc>
      </w:tr>
      <w:tr w:rsidR="00522F74" w:rsidRPr="00C3502B" w14:paraId="39C9160D" w14:textId="77777777" w:rsidTr="518AC0ED">
        <w:tc>
          <w:tcPr>
            <w:tcW w:w="5244" w:type="dxa"/>
          </w:tcPr>
          <w:p w14:paraId="340E7C3A"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Oppdragsgjevar gjev skriftleg melding om tildeling</w:t>
            </w:r>
          </w:p>
        </w:tc>
        <w:tc>
          <w:tcPr>
            <w:tcW w:w="3260" w:type="dxa"/>
          </w:tcPr>
          <w:p w14:paraId="2AC09962" w14:textId="1E1292B5" w:rsidR="00522F74" w:rsidRPr="0037601A" w:rsidRDefault="004B1E89" w:rsidP="518AC0ED">
            <w:pPr>
              <w:widowControl w:val="0"/>
              <w:autoSpaceDE w:val="0"/>
              <w:autoSpaceDN w:val="0"/>
              <w:adjustRightInd w:val="0"/>
              <w:spacing w:after="0" w:line="240" w:lineRule="auto"/>
              <w:rPr>
                <w:rFonts w:cstheme="minorBidi"/>
              </w:rPr>
            </w:pPr>
            <w:r w:rsidRPr="0037601A">
              <w:rPr>
                <w:rFonts w:cstheme="minorBidi"/>
              </w:rPr>
              <w:t>26</w:t>
            </w:r>
            <w:r w:rsidR="001B2A2F" w:rsidRPr="0037601A">
              <w:rPr>
                <w:rFonts w:cstheme="minorBidi"/>
              </w:rPr>
              <w:t>.</w:t>
            </w:r>
            <w:r w:rsidR="00DA79BA" w:rsidRPr="0037601A">
              <w:rPr>
                <w:rFonts w:cstheme="minorBidi"/>
              </w:rPr>
              <w:t>0</w:t>
            </w:r>
            <w:r w:rsidR="00915346" w:rsidRPr="0037601A">
              <w:rPr>
                <w:rFonts w:cstheme="minorBidi"/>
              </w:rPr>
              <w:t>6</w:t>
            </w:r>
            <w:r w:rsidR="001B2A2F" w:rsidRPr="0037601A">
              <w:rPr>
                <w:rFonts w:cstheme="minorBidi"/>
              </w:rPr>
              <w:t>.</w:t>
            </w:r>
            <w:r w:rsidR="001A1170" w:rsidRPr="0037601A">
              <w:rPr>
                <w:rFonts w:cstheme="minorBidi"/>
              </w:rPr>
              <w:t>2026</w:t>
            </w:r>
          </w:p>
        </w:tc>
      </w:tr>
      <w:tr w:rsidR="00522F74" w:rsidRPr="00F763FA" w14:paraId="08A3052D" w14:textId="77777777" w:rsidTr="518AC0ED">
        <w:tc>
          <w:tcPr>
            <w:tcW w:w="5244" w:type="dxa"/>
          </w:tcPr>
          <w:p w14:paraId="725FB534"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Karenstid for inngåing av kontrakt (klagefrist)</w:t>
            </w:r>
          </w:p>
        </w:tc>
        <w:tc>
          <w:tcPr>
            <w:tcW w:w="3260" w:type="dxa"/>
          </w:tcPr>
          <w:p w14:paraId="5CB78CD7" w14:textId="48E8C455" w:rsidR="00522F74" w:rsidRPr="001B2A2F" w:rsidRDefault="00270570" w:rsidP="518AC0ED">
            <w:pPr>
              <w:widowControl w:val="0"/>
              <w:autoSpaceDE w:val="0"/>
              <w:autoSpaceDN w:val="0"/>
              <w:adjustRightInd w:val="0"/>
              <w:spacing w:after="0" w:line="240" w:lineRule="auto"/>
              <w:rPr>
                <w:rFonts w:cstheme="minorBidi"/>
                <w:lang w:val="nb-NO"/>
              </w:rPr>
            </w:pPr>
            <w:r>
              <w:rPr>
                <w:rFonts w:cstheme="minorBidi"/>
                <w:lang w:val="nb-NO"/>
              </w:rPr>
              <w:t>10</w:t>
            </w:r>
            <w:r w:rsidR="0037601A">
              <w:rPr>
                <w:rFonts w:cstheme="minorBidi"/>
                <w:lang w:val="nb-NO"/>
              </w:rPr>
              <w:t xml:space="preserve"> </w:t>
            </w:r>
            <w:proofErr w:type="spellStart"/>
            <w:r w:rsidR="0037601A">
              <w:rPr>
                <w:rFonts w:cstheme="minorBidi"/>
                <w:lang w:val="nb-NO"/>
              </w:rPr>
              <w:t>dagar</w:t>
            </w:r>
            <w:proofErr w:type="spellEnd"/>
            <w:r>
              <w:rPr>
                <w:rFonts w:cstheme="minorBidi"/>
                <w:lang w:val="nb-NO"/>
              </w:rPr>
              <w:t xml:space="preserve"> etter tildeling</w:t>
            </w:r>
          </w:p>
        </w:tc>
      </w:tr>
      <w:tr w:rsidR="00522F74" w:rsidRPr="00C3502B" w14:paraId="40201042" w14:textId="77777777" w:rsidTr="518AC0ED">
        <w:tc>
          <w:tcPr>
            <w:tcW w:w="5244" w:type="dxa"/>
          </w:tcPr>
          <w:p w14:paraId="710A467E"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Kontrakt vert inngått</w:t>
            </w:r>
          </w:p>
        </w:tc>
        <w:tc>
          <w:tcPr>
            <w:tcW w:w="3260" w:type="dxa"/>
          </w:tcPr>
          <w:p w14:paraId="323F43FD" w14:textId="77777777" w:rsidR="00522F74" w:rsidRPr="00A23671" w:rsidRDefault="00522F74" w:rsidP="001165DD">
            <w:pPr>
              <w:widowControl w:val="0"/>
              <w:autoSpaceDE w:val="0"/>
              <w:autoSpaceDN w:val="0"/>
              <w:adjustRightInd w:val="0"/>
              <w:spacing w:after="0" w:line="240" w:lineRule="auto"/>
              <w:rPr>
                <w:rFonts w:cstheme="minorHAnsi"/>
                <w:highlight w:val="yellow"/>
              </w:rPr>
            </w:pPr>
            <w:r w:rsidRPr="001A1170">
              <w:rPr>
                <w:rFonts w:cstheme="minorHAnsi"/>
              </w:rPr>
              <w:t>Snarast etter utløp av karenstid</w:t>
            </w:r>
          </w:p>
        </w:tc>
      </w:tr>
      <w:tr w:rsidR="00522F74" w:rsidRPr="00C3502B" w14:paraId="6A37E4F6" w14:textId="77777777" w:rsidTr="518AC0ED">
        <w:tc>
          <w:tcPr>
            <w:tcW w:w="5244" w:type="dxa"/>
          </w:tcPr>
          <w:p w14:paraId="291C9B87" w14:textId="77777777" w:rsidR="00522F74" w:rsidRPr="00A23671" w:rsidRDefault="00522F74" w:rsidP="001165DD">
            <w:pPr>
              <w:widowControl w:val="0"/>
              <w:autoSpaceDE w:val="0"/>
              <w:autoSpaceDN w:val="0"/>
              <w:adjustRightInd w:val="0"/>
              <w:spacing w:after="0" w:line="240" w:lineRule="auto"/>
              <w:rPr>
                <w:rFonts w:cstheme="minorHAnsi"/>
              </w:rPr>
            </w:pPr>
            <w:r w:rsidRPr="00A23671">
              <w:rPr>
                <w:rFonts w:cstheme="minorHAnsi"/>
              </w:rPr>
              <w:t>Vedståingsfrist</w:t>
            </w:r>
          </w:p>
        </w:tc>
        <w:tc>
          <w:tcPr>
            <w:tcW w:w="3260" w:type="dxa"/>
          </w:tcPr>
          <w:p w14:paraId="498764EE" w14:textId="7F642B1A" w:rsidR="00522F74" w:rsidRPr="00A23671" w:rsidRDefault="00675D20" w:rsidP="001165DD">
            <w:pPr>
              <w:widowControl w:val="0"/>
              <w:autoSpaceDE w:val="0"/>
              <w:autoSpaceDN w:val="0"/>
              <w:adjustRightInd w:val="0"/>
              <w:spacing w:after="0" w:line="240" w:lineRule="auto"/>
              <w:rPr>
                <w:rFonts w:cstheme="minorHAnsi"/>
              </w:rPr>
            </w:pPr>
            <w:r>
              <w:rPr>
                <w:rFonts w:cstheme="minorHAnsi"/>
              </w:rPr>
              <w:t>3</w:t>
            </w:r>
            <w:r w:rsidR="00522F74" w:rsidRPr="00A23671">
              <w:rPr>
                <w:rFonts w:cstheme="minorHAnsi"/>
              </w:rPr>
              <w:t xml:space="preserve"> månader frå tilbodsfrist</w:t>
            </w:r>
          </w:p>
        </w:tc>
      </w:tr>
    </w:tbl>
    <w:p w14:paraId="7D579DC9" w14:textId="77777777" w:rsidR="00522F74" w:rsidRDefault="00522F74" w:rsidP="00522F74">
      <w:pPr>
        <w:widowControl w:val="0"/>
        <w:autoSpaceDE w:val="0"/>
        <w:autoSpaceDN w:val="0"/>
        <w:adjustRightInd w:val="0"/>
        <w:spacing w:after="0" w:line="240" w:lineRule="auto"/>
        <w:ind w:left="708"/>
        <w:rPr>
          <w:rFonts w:ascii="Times New Roman" w:hAnsi="Times New Roman"/>
          <w:b/>
          <w:bCs/>
          <w:sz w:val="24"/>
          <w:szCs w:val="24"/>
        </w:rPr>
      </w:pPr>
    </w:p>
    <w:p w14:paraId="1846CDAA" w14:textId="3C9F4B1A" w:rsidR="00522F74" w:rsidRPr="003C5CD2" w:rsidRDefault="00522F74" w:rsidP="00522F74">
      <w:pPr>
        <w:pStyle w:val="Overskrift1"/>
        <w:rPr>
          <w:lang w:val="nn-NO"/>
        </w:rPr>
      </w:pPr>
      <w:bookmarkStart w:id="0" w:name="_Toc12020927"/>
      <w:r w:rsidRPr="00921A49">
        <w:rPr>
          <w:rStyle w:val="Overskrift1Teikn"/>
          <w:b/>
          <w:bCs/>
          <w:lang w:val="nn-NO"/>
        </w:rPr>
        <w:t xml:space="preserve">Reglar </w:t>
      </w:r>
      <w:r>
        <w:rPr>
          <w:rStyle w:val="Overskrift1Teikn"/>
          <w:b/>
          <w:bCs/>
          <w:lang w:val="nn-NO"/>
        </w:rPr>
        <w:t>for gjennomføring av konkurransen og krav til tilbod</w:t>
      </w:r>
      <w:bookmarkEnd w:id="0"/>
    </w:p>
    <w:p w14:paraId="6F4CBF42" w14:textId="77777777" w:rsidR="00522F74" w:rsidRPr="0029489B" w:rsidRDefault="00522F74" w:rsidP="00522F74">
      <w:pPr>
        <w:pStyle w:val="Overskrift2"/>
        <w:rPr>
          <w:lang w:val="nn-NO"/>
        </w:rPr>
      </w:pPr>
      <w:r>
        <w:rPr>
          <w:rStyle w:val="Overskrift2Teikn"/>
          <w:b/>
          <w:bCs/>
          <w:i/>
          <w:iCs/>
          <w:lang w:val="nn-NO"/>
        </w:rPr>
        <w:t>A</w:t>
      </w:r>
      <w:r w:rsidRPr="0029489B">
        <w:rPr>
          <w:rStyle w:val="Overskrift2Teikn"/>
          <w:b/>
          <w:bCs/>
          <w:i/>
          <w:iCs/>
          <w:lang w:val="nn-NO"/>
        </w:rPr>
        <w:t>nskaffing</w:t>
      </w:r>
      <w:r>
        <w:rPr>
          <w:rStyle w:val="Overskrift2Teikn"/>
          <w:b/>
          <w:bCs/>
          <w:i/>
          <w:iCs/>
          <w:lang w:val="nn-NO"/>
        </w:rPr>
        <w:t>sprosedyre</w:t>
      </w:r>
    </w:p>
    <w:p w14:paraId="32FCAA00" w14:textId="4B93A6BD" w:rsidR="005A697F" w:rsidRPr="00EC7730" w:rsidRDefault="005A697F" w:rsidP="005A697F">
      <w:pPr>
        <w:ind w:left="708"/>
      </w:pPr>
      <w:r w:rsidRPr="00EC7730">
        <w:rPr>
          <w:lang w:bidi="nn-NO"/>
        </w:rPr>
        <w:t xml:space="preserve">Anskaffinga blir gjennomført i samsvar med lov om </w:t>
      </w:r>
      <w:r w:rsidR="00FC74C3" w:rsidRPr="00EC7730">
        <w:rPr>
          <w:lang w:bidi="nn-NO"/>
        </w:rPr>
        <w:t>offentlege</w:t>
      </w:r>
      <w:r w:rsidRPr="00EC7730">
        <w:rPr>
          <w:lang w:bidi="nn-NO"/>
        </w:rPr>
        <w:t xml:space="preserve"> anskaffelser av 17. juni 2016 (LOA) og forskrift om </w:t>
      </w:r>
      <w:r w:rsidR="00B82F9B" w:rsidRPr="00EC7730">
        <w:rPr>
          <w:lang w:bidi="nn-NO"/>
        </w:rPr>
        <w:t>offentlege</w:t>
      </w:r>
      <w:r w:rsidRPr="00EC7730">
        <w:rPr>
          <w:lang w:bidi="nn-NO"/>
        </w:rPr>
        <w:t xml:space="preserve"> anskaffelser (FOA) FOR 2016-08-12-974. del I og del II</w:t>
      </w:r>
      <w:r>
        <w:rPr>
          <w:lang w:bidi="nn-NO"/>
        </w:rPr>
        <w:t xml:space="preserve">. Vald </w:t>
      </w:r>
      <w:r w:rsidRPr="005A697F">
        <w:rPr>
          <w:lang w:bidi="nn-NO"/>
        </w:rPr>
        <w:t>prosedyre er open tilbodskonkurranse, jf. FOA § 8-3.</w:t>
      </w:r>
      <w:r w:rsidRPr="00EC7730">
        <w:rPr>
          <w:lang w:bidi="nn-NO"/>
        </w:rPr>
        <w:t xml:space="preserve"> </w:t>
      </w:r>
    </w:p>
    <w:p w14:paraId="3DA107E9" w14:textId="77777777" w:rsidR="005A697F" w:rsidRDefault="005A697F" w:rsidP="005A697F">
      <w:pPr>
        <w:ind w:left="705"/>
      </w:pPr>
      <w:r w:rsidRPr="005177A0">
        <w:t>Oppdragsgjevar planlegg å tildele kontrakt utan å ha dialog med leverandørane utover å gjere eventuelle avklaringar/korrigeringar. Dialog gjennom forhandlingar kan likevel bli gjennomført dersom oppdragsgjevar, etter at tilboda er mottatte, vurderer det som formålstenleg. Det blir presisert at ingen leverandørar kan forvente dialog om tilbodet sitt og derfor må levere sitt beste tilbod.</w:t>
      </w:r>
    </w:p>
    <w:p w14:paraId="058FFE93" w14:textId="77777777" w:rsidR="00522F74" w:rsidRPr="00D753D4" w:rsidRDefault="00522F74" w:rsidP="00A23671">
      <w:pPr>
        <w:ind w:left="708"/>
        <w:rPr>
          <w:lang w:bidi="nn-NO"/>
        </w:rPr>
      </w:pPr>
      <w:r w:rsidRPr="00EC7730">
        <w:rPr>
          <w:lang w:bidi="nn-NO"/>
        </w:rPr>
        <w:lastRenderedPageBreak/>
        <w:t>Leverandøren blir derfor på det sterkaste oppfordra til å følgje dei rettleiingane som blir gitt i dette konkurransegrunnlaget med vedlegg og eventuelt stille spørsmål ved uklare punkt via KGV.</w:t>
      </w:r>
    </w:p>
    <w:p w14:paraId="16EB07E7" w14:textId="77777777" w:rsidR="00522F74" w:rsidRDefault="00522F74" w:rsidP="00522F74">
      <w:pPr>
        <w:pStyle w:val="Overskrift2"/>
      </w:pPr>
      <w:bookmarkStart w:id="1" w:name="_Toc12020930"/>
      <w:r>
        <w:rPr>
          <w:lang w:val="nn-NO" w:bidi="nn-NO"/>
        </w:rPr>
        <w:t>Skatteattest</w:t>
      </w:r>
      <w:bookmarkEnd w:id="1"/>
    </w:p>
    <w:p w14:paraId="3C1FEAB6" w14:textId="6B572B00" w:rsidR="00522F74" w:rsidRPr="001E023F" w:rsidRDefault="00522F74" w:rsidP="00522F74">
      <w:pPr>
        <w:ind w:left="708"/>
      </w:pPr>
      <w:r w:rsidRPr="001E023F">
        <w:rPr>
          <w:lang w:val="nb-NO" w:bidi="nn-NO"/>
        </w:rPr>
        <w:t xml:space="preserve">Valde leverandør skal på </w:t>
      </w:r>
      <w:proofErr w:type="spellStart"/>
      <w:r w:rsidRPr="001E023F">
        <w:rPr>
          <w:lang w:val="nb-NO" w:bidi="nn-NO"/>
        </w:rPr>
        <w:t>førespurnad</w:t>
      </w:r>
      <w:proofErr w:type="spellEnd"/>
      <w:r w:rsidRPr="001E023F">
        <w:rPr>
          <w:lang w:val="nb-NO" w:bidi="nn-NO"/>
        </w:rPr>
        <w:t xml:space="preserve"> levere skatteattest for </w:t>
      </w:r>
      <w:proofErr w:type="spellStart"/>
      <w:r w:rsidRPr="001E023F">
        <w:rPr>
          <w:lang w:val="nb-NO" w:bidi="nn-NO"/>
        </w:rPr>
        <w:t>meirverdiavgift</w:t>
      </w:r>
      <w:proofErr w:type="spellEnd"/>
      <w:r w:rsidRPr="001E023F">
        <w:rPr>
          <w:lang w:val="nb-NO" w:bidi="nn-NO"/>
        </w:rPr>
        <w:t xml:space="preserve"> og skatteattest for skatt. Dette </w:t>
      </w:r>
      <w:proofErr w:type="spellStart"/>
      <w:r w:rsidRPr="001E023F">
        <w:rPr>
          <w:lang w:val="nb-NO" w:bidi="nn-NO"/>
        </w:rPr>
        <w:t>gjeld</w:t>
      </w:r>
      <w:proofErr w:type="spellEnd"/>
      <w:r w:rsidRPr="001E023F">
        <w:rPr>
          <w:lang w:val="nb-NO" w:bidi="nn-NO"/>
        </w:rPr>
        <w:t xml:space="preserve"> </w:t>
      </w:r>
      <w:proofErr w:type="spellStart"/>
      <w:r w:rsidRPr="001E023F">
        <w:rPr>
          <w:lang w:val="nb-NO" w:bidi="nn-NO"/>
        </w:rPr>
        <w:t>berre</w:t>
      </w:r>
      <w:proofErr w:type="spellEnd"/>
      <w:r w:rsidRPr="001E023F">
        <w:rPr>
          <w:lang w:val="nb-NO" w:bidi="nn-NO"/>
        </w:rPr>
        <w:t xml:space="preserve"> dersom </w:t>
      </w:r>
      <w:proofErr w:type="spellStart"/>
      <w:r w:rsidRPr="001E023F">
        <w:rPr>
          <w:lang w:val="nb-NO" w:bidi="nn-NO"/>
        </w:rPr>
        <w:t>valde</w:t>
      </w:r>
      <w:proofErr w:type="spellEnd"/>
      <w:r w:rsidRPr="001E023F">
        <w:rPr>
          <w:lang w:val="nb-NO" w:bidi="nn-NO"/>
        </w:rPr>
        <w:t xml:space="preserve"> leverandør er norsk. </w:t>
      </w:r>
      <w:r w:rsidRPr="001E023F">
        <w:rPr>
          <w:lang w:bidi="nn-NO"/>
        </w:rPr>
        <w:t>Skatteattesten skal ikkje vere eldre enn 6 månader rekna frå fristen for å levere førespurnad om å delta i konkurransen eller tilbod.</w:t>
      </w:r>
    </w:p>
    <w:p w14:paraId="2F7C11EC" w14:textId="77777777" w:rsidR="00522F74" w:rsidRPr="005508DE" w:rsidRDefault="00522F74" w:rsidP="00522F74">
      <w:pPr>
        <w:pStyle w:val="Overskrift2"/>
        <w:rPr>
          <w:lang w:val="nn-NO"/>
        </w:rPr>
      </w:pPr>
      <w:bookmarkStart w:id="2" w:name="_Toc12020932"/>
      <w:r w:rsidRPr="001E023F">
        <w:t>Teieplikt</w:t>
      </w:r>
      <w:bookmarkEnd w:id="2"/>
    </w:p>
    <w:p w14:paraId="45C8615A" w14:textId="2AF58624" w:rsidR="00522F74" w:rsidRPr="00D753D4" w:rsidRDefault="00522F74" w:rsidP="00522F74">
      <w:pPr>
        <w:ind w:left="708"/>
      </w:pPr>
      <w:r w:rsidRPr="001E023F">
        <w:rPr>
          <w:lang w:bidi="nn-NO"/>
        </w:rPr>
        <w:t>Oppdragsg</w:t>
      </w:r>
      <w:r w:rsidR="009874ED">
        <w:rPr>
          <w:lang w:bidi="nn-NO"/>
        </w:rPr>
        <w:t>je</w:t>
      </w:r>
      <w:r w:rsidRPr="001E023F">
        <w:rPr>
          <w:lang w:bidi="nn-NO"/>
        </w:rPr>
        <w:t>var</w:t>
      </w:r>
      <w:r w:rsidR="009874ED">
        <w:rPr>
          <w:lang w:bidi="nn-NO"/>
        </w:rPr>
        <w:t>,</w:t>
      </w:r>
      <w:r w:rsidRPr="001E023F">
        <w:rPr>
          <w:lang w:bidi="nn-NO"/>
        </w:rPr>
        <w:t xml:space="preserve"> og tilsette der</w:t>
      </w:r>
      <w:r w:rsidR="009874ED">
        <w:rPr>
          <w:lang w:bidi="nn-NO"/>
        </w:rPr>
        <w:t>,</w:t>
      </w:r>
      <w:r w:rsidRPr="001E023F">
        <w:rPr>
          <w:lang w:bidi="nn-NO"/>
        </w:rPr>
        <w:t xml:space="preserve"> pliktar å hindre at andre får </w:t>
      </w:r>
      <w:proofErr w:type="spellStart"/>
      <w:r w:rsidRPr="001E023F">
        <w:rPr>
          <w:lang w:bidi="nn-NO"/>
        </w:rPr>
        <w:t>tilg</w:t>
      </w:r>
      <w:r w:rsidR="009874ED">
        <w:rPr>
          <w:lang w:bidi="nn-NO"/>
        </w:rPr>
        <w:t>o</w:t>
      </w:r>
      <w:r w:rsidRPr="001E023F">
        <w:rPr>
          <w:lang w:bidi="nn-NO"/>
        </w:rPr>
        <w:t>ng</w:t>
      </w:r>
      <w:proofErr w:type="spellEnd"/>
      <w:r w:rsidRPr="001E023F">
        <w:rPr>
          <w:lang w:bidi="nn-NO"/>
        </w:rPr>
        <w:t xml:space="preserve"> eller kjennskap til opplysningar om tekniske innretningar og framgangsmåtar eller drifts- og forretningsforhold det vil vere av </w:t>
      </w:r>
      <w:proofErr w:type="spellStart"/>
      <w:r w:rsidRPr="001E023F">
        <w:rPr>
          <w:lang w:bidi="nn-NO"/>
        </w:rPr>
        <w:t>konkurransemessig</w:t>
      </w:r>
      <w:proofErr w:type="spellEnd"/>
      <w:r w:rsidRPr="001E023F">
        <w:rPr>
          <w:lang w:bidi="nn-NO"/>
        </w:rPr>
        <w:t xml:space="preserve"> verdi å halde hemmeleg, jf. FOA § 7-4 og, jf. forvaltningslova § 13.</w:t>
      </w:r>
    </w:p>
    <w:p w14:paraId="334B92A3" w14:textId="77777777" w:rsidR="00522F74" w:rsidRPr="0020749B" w:rsidRDefault="00522F74" w:rsidP="00522F74">
      <w:pPr>
        <w:pStyle w:val="Overskrift2"/>
      </w:pPr>
      <w:bookmarkStart w:id="3" w:name="_Toc12020933"/>
      <w:r w:rsidRPr="0020749B">
        <w:rPr>
          <w:lang w:val="nn-NO" w:bidi="nn-NO"/>
        </w:rPr>
        <w:t>Vedståingsfrist</w:t>
      </w:r>
      <w:bookmarkEnd w:id="3"/>
    </w:p>
    <w:p w14:paraId="754541FE" w14:textId="77777777" w:rsidR="00522F74" w:rsidRPr="0020749B" w:rsidRDefault="00522F74" w:rsidP="00522F74">
      <w:pPr>
        <w:ind w:firstLine="708"/>
        <w:rPr>
          <w:rFonts w:cs="Arial"/>
          <w:szCs w:val="24"/>
        </w:rPr>
      </w:pPr>
      <w:r w:rsidRPr="0020749B">
        <w:rPr>
          <w:lang w:bidi="nn-NO"/>
        </w:rPr>
        <w:t>Leverandøren må vedstå seg tilbodet sitt til det tidspunktet som er angitt i pkt</w:t>
      </w:r>
      <w:r>
        <w:rPr>
          <w:lang w:bidi="nn-NO"/>
        </w:rPr>
        <w:t xml:space="preserve">. </w:t>
      </w:r>
      <w:r w:rsidRPr="00F61658">
        <w:rPr>
          <w:lang w:bidi="nn-NO"/>
        </w:rPr>
        <w:t>1.3.</w:t>
      </w:r>
      <w:r w:rsidRPr="0020749B">
        <w:rPr>
          <w:lang w:bidi="nn-NO"/>
        </w:rPr>
        <w:t xml:space="preserve"> </w:t>
      </w:r>
    </w:p>
    <w:p w14:paraId="7D0191C0" w14:textId="77777777" w:rsidR="00522F74" w:rsidRPr="00C3502B" w:rsidRDefault="00522F74" w:rsidP="00522F74">
      <w:pPr>
        <w:pStyle w:val="Overskrift2"/>
        <w:ind w:left="1824" w:hanging="576"/>
      </w:pPr>
      <w:r w:rsidRPr="00C3502B">
        <w:t>Endring i konkurransegrunnlaget</w:t>
      </w:r>
    </w:p>
    <w:p w14:paraId="404162EB" w14:textId="2827DE02" w:rsidR="00522F74" w:rsidRPr="003F387E" w:rsidRDefault="00522F74" w:rsidP="00522F74">
      <w:pPr>
        <w:ind w:left="708"/>
      </w:pPr>
      <w:r w:rsidRPr="00C3502B">
        <w:t>Oppdragsgjevaren har rett til å gjere rettingar, tillegg og endringar av konkurransegrunnlaget</w:t>
      </w:r>
      <w:r w:rsidR="009874ED">
        <w:t>,</w:t>
      </w:r>
      <w:r w:rsidRPr="00C3502B">
        <w:t xml:space="preserve"> som ikkje er av vesentleg karakter, heilt fram til fristen for levering av tilbod går ut. </w:t>
      </w:r>
      <w:r>
        <w:t>Melding om dette vert å sende alle som har registrert seg som deltakar i konkurransen, gjennom EU-Supply (</w:t>
      </w:r>
      <w:proofErr w:type="spellStart"/>
      <w:r>
        <w:t>kgv</w:t>
      </w:r>
      <w:proofErr w:type="spellEnd"/>
      <w:r>
        <w:t>).</w:t>
      </w:r>
    </w:p>
    <w:p w14:paraId="277CA811" w14:textId="77777777" w:rsidR="00522F74" w:rsidRPr="00C3502B" w:rsidRDefault="00522F74" w:rsidP="00522F74">
      <w:pPr>
        <w:pStyle w:val="Overskrift2"/>
        <w:ind w:left="1824" w:hanging="576"/>
      </w:pPr>
      <w:r w:rsidRPr="00C3502B">
        <w:t>Tilleggsopplysningar</w:t>
      </w:r>
    </w:p>
    <w:p w14:paraId="1C5B9B37" w14:textId="3662F90A" w:rsidR="00522F74" w:rsidRDefault="00522F74" w:rsidP="00522F74">
      <w:pPr>
        <w:ind w:left="705"/>
        <w:rPr>
          <w:lang w:val="nb-NO"/>
        </w:rPr>
      </w:pPr>
      <w:r w:rsidRPr="008F61F7">
        <w:rPr>
          <w:lang w:val="nb-NO"/>
        </w:rPr>
        <w:t xml:space="preserve">Eventuelle spørsmål skal rettast gjennom spørsmål og svar funksjonen i EU-Supply. Svar blir sendt til alle som har registrert seg som mottakar gjennom EU-Supply. Oppdragsgjevar sin kontaktperson for denne anskaffinga er </w:t>
      </w:r>
      <w:r w:rsidR="005A697F">
        <w:rPr>
          <w:lang w:val="nb-NO"/>
        </w:rPr>
        <w:t>Tore Dammerud</w:t>
      </w:r>
      <w:r w:rsidRPr="008F61F7">
        <w:rPr>
          <w:lang w:val="nb-NO"/>
        </w:rPr>
        <w:t xml:space="preserve">. </w:t>
      </w:r>
      <w:r w:rsidR="00AD17D9">
        <w:rPr>
          <w:lang w:val="nb-NO"/>
        </w:rPr>
        <w:br/>
      </w:r>
      <w:r w:rsidRPr="008F61F7">
        <w:rPr>
          <w:lang w:val="nb-NO"/>
        </w:rPr>
        <w:t>Dersom de</w:t>
      </w:r>
      <w:r w:rsidR="00BE6E18">
        <w:rPr>
          <w:lang w:val="nb-NO"/>
        </w:rPr>
        <w:t>re</w:t>
      </w:r>
      <w:r w:rsidRPr="008F61F7">
        <w:rPr>
          <w:lang w:val="nb-NO"/>
        </w:rPr>
        <w:t xml:space="preserve"> finn feil eller uklarheiter i konkurransegrunnlaget, så gjer vel å melde desse til kontaktperson</w:t>
      </w:r>
      <w:r>
        <w:rPr>
          <w:lang w:val="nb-NO"/>
        </w:rPr>
        <w:t xml:space="preserve"> gjennom EU-Supply</w:t>
      </w:r>
      <w:r w:rsidRPr="008F61F7">
        <w:rPr>
          <w:lang w:val="nb-NO"/>
        </w:rPr>
        <w:t xml:space="preserve"> i god tid før tilbodsfristen sitt utløp. </w:t>
      </w:r>
    </w:p>
    <w:p w14:paraId="3205D4BF" w14:textId="3B0E41FF" w:rsidR="00522F74" w:rsidRDefault="00522F74" w:rsidP="00522F74">
      <w:pPr>
        <w:pStyle w:val="Overskrift1"/>
        <w:ind w:hanging="432"/>
        <w:rPr>
          <w:rStyle w:val="Overskrift1Teikn"/>
          <w:b/>
          <w:bCs/>
          <w:lang w:val="nn-NO"/>
        </w:rPr>
      </w:pPr>
      <w:r w:rsidRPr="00522F74">
        <w:rPr>
          <w:rStyle w:val="Overskrift1Teikn"/>
          <w:b/>
          <w:bCs/>
          <w:lang w:val="nn-NO"/>
        </w:rPr>
        <w:t>Kvalifikasjonskrav</w:t>
      </w:r>
    </w:p>
    <w:p w14:paraId="2D069C05" w14:textId="719C311F" w:rsidR="00727A8A" w:rsidRPr="00727A8A" w:rsidRDefault="00727A8A" w:rsidP="00A23671">
      <w:pPr>
        <w:ind w:left="708"/>
        <w:rPr>
          <w:lang w:eastAsia="nb-NO"/>
        </w:rPr>
      </w:pPr>
      <w:r w:rsidRPr="004F1402">
        <w:t>For å kunne få tilbodet sitt evaluert må leverandøren levere etterspurt dokumentasjon på at han oppfyller kvalifikasjonskrava.</w:t>
      </w:r>
    </w:p>
    <w:p w14:paraId="5DAA747A" w14:textId="77777777" w:rsidR="00522F74" w:rsidRDefault="00522F74" w:rsidP="00522F74">
      <w:pPr>
        <w:pStyle w:val="Overskrift2"/>
      </w:pPr>
      <w:bookmarkStart w:id="4" w:name="_Toc12020941"/>
      <w:r>
        <w:rPr>
          <w:lang w:val="nn-NO" w:bidi="nn-NO"/>
        </w:rPr>
        <w:t>Leverandøren si registrering, autorisasjon mv.</w:t>
      </w:r>
      <w:bookmarkEnd w:id="4"/>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C3502B" w14:paraId="3862DFE4"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6F4365DA" w14:textId="77777777" w:rsidR="00522F74" w:rsidRPr="00BB3FF3" w:rsidRDefault="00522F74" w:rsidP="001165DD">
            <w:pPr>
              <w:widowControl w:val="0"/>
              <w:autoSpaceDE w:val="0"/>
              <w:autoSpaceDN w:val="0"/>
              <w:adjustRightInd w:val="0"/>
              <w:spacing w:after="0" w:line="240" w:lineRule="auto"/>
              <w:rPr>
                <w:rFonts w:eastAsiaTheme="minorEastAsia" w:cstheme="minorHAnsi"/>
                <w:b/>
                <w:bCs/>
              </w:rPr>
            </w:pPr>
            <w:r w:rsidRPr="00BB3FF3">
              <w:rPr>
                <w:rFonts w:eastAsiaTheme="minorEastAsia" w:cstheme="minorHAnsi"/>
                <w:b/>
                <w:bCs/>
              </w:rPr>
              <w:t>Kvalifikasjonskrav  1</w:t>
            </w:r>
          </w:p>
        </w:tc>
        <w:tc>
          <w:tcPr>
            <w:tcW w:w="6740" w:type="dxa"/>
            <w:tcBorders>
              <w:top w:val="single" w:sz="6" w:space="0" w:color="auto"/>
              <w:left w:val="single" w:sz="6" w:space="0" w:color="auto"/>
              <w:bottom w:val="single" w:sz="6" w:space="0" w:color="auto"/>
              <w:right w:val="single" w:sz="6" w:space="0" w:color="auto"/>
            </w:tcBorders>
          </w:tcPr>
          <w:p w14:paraId="07A74DDE" w14:textId="77777777" w:rsidR="00522F74" w:rsidRPr="00BB3FF3" w:rsidRDefault="00522F74" w:rsidP="001165DD">
            <w:pPr>
              <w:widowControl w:val="0"/>
              <w:autoSpaceDE w:val="0"/>
              <w:autoSpaceDN w:val="0"/>
              <w:adjustRightInd w:val="0"/>
              <w:spacing w:after="0" w:line="240" w:lineRule="auto"/>
              <w:rPr>
                <w:rFonts w:eastAsiaTheme="minorEastAsia" w:cstheme="minorHAnsi"/>
              </w:rPr>
            </w:pPr>
            <w:r w:rsidRPr="00BB3FF3">
              <w:rPr>
                <w:rFonts w:cstheme="minorHAnsi"/>
                <w:lang w:bidi="nn-NO"/>
              </w:rPr>
              <w:t>Leverandøren skal vere registrert i eit føretaksregister, fagleg register eller eit handelsregister i den staten leverandøren er etablert.</w:t>
            </w:r>
          </w:p>
        </w:tc>
      </w:tr>
      <w:tr w:rsidR="00522F74" w:rsidRPr="00C3502B" w14:paraId="31E89327"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4434080B" w14:textId="77777777" w:rsidR="00522F74" w:rsidRPr="00BB3FF3" w:rsidRDefault="00522F74" w:rsidP="001165DD">
            <w:pPr>
              <w:widowControl w:val="0"/>
              <w:autoSpaceDE w:val="0"/>
              <w:autoSpaceDN w:val="0"/>
              <w:adjustRightInd w:val="0"/>
              <w:spacing w:after="0" w:line="240" w:lineRule="auto"/>
              <w:rPr>
                <w:rFonts w:eastAsiaTheme="minorEastAsia" w:cstheme="minorHAnsi"/>
                <w:b/>
                <w:bCs/>
              </w:rPr>
            </w:pPr>
            <w:r w:rsidRPr="00BB3FF3">
              <w:rPr>
                <w:rFonts w:eastAsiaTheme="minorEastAsia" w:cstheme="minorHAnsi"/>
                <w:b/>
                <w:bCs/>
              </w:rPr>
              <w:t>Dokumentasjon</w:t>
            </w:r>
          </w:p>
        </w:tc>
        <w:tc>
          <w:tcPr>
            <w:tcW w:w="6740" w:type="dxa"/>
            <w:tcBorders>
              <w:top w:val="single" w:sz="6" w:space="0" w:color="auto"/>
              <w:left w:val="single" w:sz="6" w:space="0" w:color="auto"/>
              <w:bottom w:val="single" w:sz="6" w:space="0" w:color="auto"/>
              <w:right w:val="single" w:sz="6" w:space="0" w:color="auto"/>
            </w:tcBorders>
          </w:tcPr>
          <w:p w14:paraId="034CE298" w14:textId="166E57AB" w:rsidR="00522F74" w:rsidRPr="00BB3FF3" w:rsidRDefault="00522F74" w:rsidP="001165DD">
            <w:pPr>
              <w:keepNext/>
              <w:keepLines/>
              <w:spacing w:after="0" w:line="300" w:lineRule="atLeast"/>
              <w:rPr>
                <w:rFonts w:cstheme="minorHAnsi"/>
              </w:rPr>
            </w:pPr>
            <w:bookmarkStart w:id="5" w:name="Tekst28"/>
            <w:r w:rsidRPr="00BB3FF3">
              <w:rPr>
                <w:rFonts w:cstheme="minorHAnsi"/>
                <w:lang w:bidi="nn-NO"/>
              </w:rPr>
              <w:t>Norske selskap: Firmaattest</w:t>
            </w:r>
          </w:p>
          <w:p w14:paraId="379D8AF4" w14:textId="77777777" w:rsidR="00522F74" w:rsidRPr="00BB3FF3" w:rsidRDefault="00522F74" w:rsidP="001165DD">
            <w:pPr>
              <w:widowControl w:val="0"/>
              <w:autoSpaceDE w:val="0"/>
              <w:autoSpaceDN w:val="0"/>
              <w:adjustRightInd w:val="0"/>
              <w:spacing w:after="0" w:line="240" w:lineRule="auto"/>
              <w:rPr>
                <w:rFonts w:eastAsiaTheme="minorEastAsia" w:cstheme="minorHAnsi"/>
              </w:rPr>
            </w:pPr>
            <w:r w:rsidRPr="00BB3FF3">
              <w:rPr>
                <w:rFonts w:cstheme="minorHAnsi"/>
                <w:lang w:bidi="nn-NO"/>
              </w:rPr>
              <w:t>Utanlandske selskap: Godtgjersle på at selskapet er registrert i eit føretaksregister, fagleg register eller eit handelsregister i den staten leverandøren er etablert.</w:t>
            </w:r>
            <w:bookmarkEnd w:id="5"/>
          </w:p>
        </w:tc>
      </w:tr>
    </w:tbl>
    <w:p w14:paraId="45D3F104" w14:textId="012120E8" w:rsidR="00522F74" w:rsidRDefault="00522F74" w:rsidP="00522F74">
      <w:pPr>
        <w:pStyle w:val="Overskrift2"/>
        <w:spacing w:after="60"/>
        <w:rPr>
          <w:lang w:val="nn-NO" w:bidi="nn-NO"/>
        </w:rPr>
      </w:pPr>
      <w:bookmarkStart w:id="6" w:name="_Toc12020942"/>
      <w:r w:rsidRPr="003B06AD">
        <w:rPr>
          <w:lang w:val="nn-NO" w:bidi="nn-NO"/>
        </w:rPr>
        <w:lastRenderedPageBreak/>
        <w:t>Leverandøren sin økonomiske og finansielle kapasitet</w:t>
      </w:r>
      <w:bookmarkEnd w:id="6"/>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520BCF" w14:paraId="1A6F9A28"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6ED1F07B" w14:textId="77777777" w:rsidR="00522F74" w:rsidRPr="00BB3FF3" w:rsidRDefault="00522F74" w:rsidP="001165DD">
            <w:pPr>
              <w:widowControl w:val="0"/>
              <w:autoSpaceDE w:val="0"/>
              <w:autoSpaceDN w:val="0"/>
              <w:adjustRightInd w:val="0"/>
              <w:spacing w:after="0" w:line="240" w:lineRule="auto"/>
              <w:rPr>
                <w:rFonts w:eastAsiaTheme="minorEastAsia" w:cstheme="minorHAnsi"/>
                <w:b/>
                <w:bCs/>
                <w:szCs w:val="18"/>
              </w:rPr>
            </w:pPr>
            <w:r w:rsidRPr="00BB3FF3">
              <w:rPr>
                <w:rFonts w:eastAsiaTheme="minorEastAsia" w:cstheme="minorHAnsi"/>
                <w:b/>
                <w:bCs/>
                <w:szCs w:val="18"/>
              </w:rPr>
              <w:t>Kvalifikasjonskrav 2</w:t>
            </w:r>
          </w:p>
        </w:tc>
        <w:tc>
          <w:tcPr>
            <w:tcW w:w="6740" w:type="dxa"/>
            <w:tcBorders>
              <w:top w:val="single" w:sz="6" w:space="0" w:color="auto"/>
              <w:left w:val="single" w:sz="6" w:space="0" w:color="auto"/>
              <w:bottom w:val="single" w:sz="6" w:space="0" w:color="auto"/>
              <w:right w:val="single" w:sz="6" w:space="0" w:color="auto"/>
            </w:tcBorders>
          </w:tcPr>
          <w:p w14:paraId="2DD9DFE8" w14:textId="799DFC3F" w:rsidR="00522F74" w:rsidRPr="00F61658" w:rsidRDefault="00522F74" w:rsidP="001E5A78">
            <w:pPr>
              <w:widowControl w:val="0"/>
              <w:autoSpaceDE w:val="0"/>
              <w:autoSpaceDN w:val="0"/>
              <w:adjustRightInd w:val="0"/>
              <w:spacing w:after="0" w:line="240" w:lineRule="auto"/>
              <w:rPr>
                <w:rFonts w:eastAsiaTheme="minorEastAsia" w:cstheme="minorHAnsi"/>
                <w:szCs w:val="18"/>
                <w:lang w:val="nb-NO"/>
              </w:rPr>
            </w:pPr>
            <w:r w:rsidRPr="00F61658">
              <w:rPr>
                <w:rFonts w:eastAsiaTheme="minorEastAsia" w:cstheme="minorHAnsi"/>
                <w:szCs w:val="18"/>
              </w:rPr>
              <w:t>Det vert kravd at leverandøren har økonomisk evne til å gjennomføre oppdraget. Minimumskrav er at leverandøren er kredittverdig, med kredittverdig me</w:t>
            </w:r>
            <w:r w:rsidR="00C7553C">
              <w:rPr>
                <w:rFonts w:eastAsiaTheme="minorEastAsia" w:cstheme="minorHAnsi"/>
                <w:szCs w:val="18"/>
              </w:rPr>
              <w:t>inast</w:t>
            </w:r>
            <w:r w:rsidRPr="00F61658">
              <w:rPr>
                <w:rFonts w:eastAsiaTheme="minorEastAsia" w:cstheme="minorHAnsi"/>
                <w:szCs w:val="18"/>
              </w:rPr>
              <w:t xml:space="preserve">: </w:t>
            </w:r>
            <w:r w:rsidRPr="00F61658">
              <w:rPr>
                <w:rFonts w:eastAsiaTheme="minorEastAsia" w:cstheme="minorHAnsi"/>
                <w:szCs w:val="18"/>
                <w:lang w:val="nb-NO"/>
              </w:rPr>
              <w:t xml:space="preserve">Score </w:t>
            </w:r>
            <w:r w:rsidRPr="001F6DDC">
              <w:rPr>
                <w:rFonts w:eastAsiaTheme="minorEastAsia" w:cstheme="minorHAnsi"/>
                <w:szCs w:val="18"/>
                <w:lang w:val="nb-NO"/>
              </w:rPr>
              <w:t xml:space="preserve">på </w:t>
            </w:r>
            <w:r w:rsidRPr="001F6DDC">
              <w:rPr>
                <w:rFonts w:eastAsiaTheme="minorEastAsia" w:cstheme="minorHAnsi"/>
                <w:b/>
                <w:szCs w:val="18"/>
                <w:lang w:val="nb-NO"/>
              </w:rPr>
              <w:t>tilfredsstillande</w:t>
            </w:r>
            <w:r w:rsidRPr="00F61658">
              <w:rPr>
                <w:rFonts w:eastAsiaTheme="minorEastAsia" w:cstheme="minorHAnsi"/>
                <w:szCs w:val="18"/>
                <w:lang w:val="nb-NO"/>
              </w:rPr>
              <w:t xml:space="preserve"> eller betre på minst to av kriteriene soliditet, likviditet og lønnsomhet. </w:t>
            </w:r>
          </w:p>
        </w:tc>
      </w:tr>
      <w:tr w:rsidR="00522F74" w:rsidRPr="00C3502B" w14:paraId="1E0F765A"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46799FF6" w14:textId="77777777" w:rsidR="00522F74" w:rsidRPr="00BB3FF3" w:rsidRDefault="00522F74" w:rsidP="001165DD">
            <w:pPr>
              <w:widowControl w:val="0"/>
              <w:autoSpaceDE w:val="0"/>
              <w:autoSpaceDN w:val="0"/>
              <w:adjustRightInd w:val="0"/>
              <w:spacing w:after="0" w:line="240" w:lineRule="auto"/>
              <w:rPr>
                <w:rFonts w:eastAsiaTheme="minorEastAsia" w:cstheme="minorHAnsi"/>
                <w:b/>
                <w:bCs/>
                <w:szCs w:val="18"/>
              </w:rPr>
            </w:pPr>
            <w:r w:rsidRPr="00BB3FF3">
              <w:rPr>
                <w:rFonts w:eastAsiaTheme="minorEastAsia" w:cstheme="minorHAnsi"/>
                <w:b/>
                <w:bCs/>
                <w:szCs w:val="18"/>
              </w:rPr>
              <w:t>Dokumentasjon</w:t>
            </w:r>
          </w:p>
        </w:tc>
        <w:tc>
          <w:tcPr>
            <w:tcW w:w="6740" w:type="dxa"/>
            <w:tcBorders>
              <w:top w:val="single" w:sz="6" w:space="0" w:color="auto"/>
              <w:left w:val="single" w:sz="6" w:space="0" w:color="auto"/>
              <w:bottom w:val="single" w:sz="6" w:space="0" w:color="auto"/>
              <w:right w:val="single" w:sz="6" w:space="0" w:color="auto"/>
            </w:tcBorders>
          </w:tcPr>
          <w:p w14:paraId="42FA7962" w14:textId="232581EE" w:rsidR="00522F74" w:rsidRPr="00F61658" w:rsidRDefault="00522F74" w:rsidP="001165DD">
            <w:pPr>
              <w:autoSpaceDE w:val="0"/>
              <w:autoSpaceDN w:val="0"/>
              <w:adjustRightInd w:val="0"/>
              <w:spacing w:after="0" w:line="240" w:lineRule="auto"/>
              <w:rPr>
                <w:rFonts w:eastAsiaTheme="minorEastAsia" w:cstheme="minorHAnsi"/>
                <w:szCs w:val="18"/>
              </w:rPr>
            </w:pPr>
            <w:r w:rsidRPr="00F61658">
              <w:rPr>
                <w:rFonts w:eastAsiaTheme="minorEastAsia" w:cstheme="minorHAnsi"/>
                <w:szCs w:val="18"/>
              </w:rPr>
              <w:t xml:space="preserve">Oppdragsgjevar vil evaluere på bakgrunn av rekneskapstal og nøkkeltal registrert i Proff Forvalt. For leverandørar som ikkje oppfyller krava ovanfor kan ein levere </w:t>
            </w:r>
            <w:r w:rsidR="00AD17D9" w:rsidRPr="00F61658">
              <w:rPr>
                <w:rFonts w:eastAsiaTheme="minorEastAsia" w:cstheme="minorHAnsi"/>
                <w:szCs w:val="18"/>
              </w:rPr>
              <w:t>annan</w:t>
            </w:r>
            <w:r w:rsidRPr="00F61658">
              <w:rPr>
                <w:rFonts w:eastAsiaTheme="minorEastAsia" w:cstheme="minorHAnsi"/>
                <w:szCs w:val="18"/>
              </w:rPr>
              <w:t xml:space="preserve"> dokumentasjon som syner at tilbydar er kredittverdig.</w:t>
            </w:r>
          </w:p>
        </w:tc>
      </w:tr>
    </w:tbl>
    <w:p w14:paraId="5AAC79F6" w14:textId="77777777" w:rsidR="008A5845" w:rsidRDefault="00522F74" w:rsidP="008A5845">
      <w:pPr>
        <w:pStyle w:val="Overskrift2"/>
        <w:ind w:left="1824" w:hanging="576"/>
        <w:rPr>
          <w:lang w:val="nn-NO"/>
        </w:rPr>
      </w:pPr>
      <w:bookmarkStart w:id="7" w:name="_Toc12020943"/>
      <w:r w:rsidRPr="003B06AD">
        <w:rPr>
          <w:lang w:val="nn-NO" w:bidi="nn-NO"/>
        </w:rPr>
        <w:t>Dei tekniske og faglege kvalifikasjonane til leverandøren</w:t>
      </w:r>
      <w:bookmarkEnd w:id="7"/>
      <w:r w:rsidRPr="003B06AD">
        <w:rPr>
          <w:lang w:val="nn-NO" w:bidi="nn-NO"/>
        </w:rPr>
        <w:t xml:space="preserve"> </w:t>
      </w:r>
    </w:p>
    <w:tbl>
      <w:tblPr>
        <w:tblW w:w="9210" w:type="dxa"/>
        <w:tblInd w:w="708" w:type="dxa"/>
        <w:tblLayout w:type="fixed"/>
        <w:tblCellMar>
          <w:left w:w="70" w:type="dxa"/>
          <w:right w:w="70" w:type="dxa"/>
        </w:tblCellMar>
        <w:tblLook w:val="0000" w:firstRow="0" w:lastRow="0" w:firstColumn="0" w:lastColumn="0" w:noHBand="0" w:noVBand="0"/>
      </w:tblPr>
      <w:tblGrid>
        <w:gridCol w:w="2470"/>
        <w:gridCol w:w="6740"/>
      </w:tblGrid>
      <w:tr w:rsidR="00522F74" w:rsidRPr="00C3502B" w14:paraId="2938C5B9"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263425E9" w14:textId="77777777" w:rsidR="00522F74" w:rsidRPr="00A23671" w:rsidRDefault="00522F74" w:rsidP="00A23671">
            <w:pPr>
              <w:rPr>
                <w:rFonts w:eastAsiaTheme="minorEastAsia"/>
                <w:b/>
                <w:bCs/>
              </w:rPr>
            </w:pPr>
            <w:r w:rsidRPr="00A23671">
              <w:rPr>
                <w:rFonts w:eastAsiaTheme="minorEastAsia"/>
                <w:b/>
                <w:bCs/>
              </w:rPr>
              <w:t>Kvalifikasjonskrav 3</w:t>
            </w:r>
          </w:p>
        </w:tc>
        <w:tc>
          <w:tcPr>
            <w:tcW w:w="6740" w:type="dxa"/>
            <w:tcBorders>
              <w:top w:val="single" w:sz="6" w:space="0" w:color="auto"/>
              <w:left w:val="single" w:sz="6" w:space="0" w:color="auto"/>
              <w:bottom w:val="single" w:sz="6" w:space="0" w:color="auto"/>
              <w:right w:val="single" w:sz="6" w:space="0" w:color="auto"/>
            </w:tcBorders>
          </w:tcPr>
          <w:p w14:paraId="399F241A" w14:textId="7F0DEA7C" w:rsidR="00522F74" w:rsidRPr="001107F0" w:rsidRDefault="00522F74" w:rsidP="00A23671">
            <w:pPr>
              <w:rPr>
                <w:rFonts w:eastAsiaTheme="minorEastAsia"/>
                <w:highlight w:val="yellow"/>
              </w:rPr>
            </w:pPr>
            <w:r w:rsidRPr="00C26B92">
              <w:rPr>
                <w:rFonts w:eastAsiaTheme="minorEastAsia"/>
              </w:rPr>
              <w:t xml:space="preserve">Det vert kravd at leverandøren har erfaring med liknande leveransar. Med liknande meinast levering av </w:t>
            </w:r>
            <w:r w:rsidR="007940B7">
              <w:rPr>
                <w:rFonts w:eastAsiaTheme="minorEastAsia"/>
              </w:rPr>
              <w:t>tilsvarande brannbilar</w:t>
            </w:r>
            <w:r w:rsidR="00176A11">
              <w:rPr>
                <w:rFonts w:eastAsiaTheme="minorEastAsia"/>
              </w:rPr>
              <w:t>/framskoten eining</w:t>
            </w:r>
            <w:r w:rsidRPr="001F6DDC">
              <w:rPr>
                <w:rFonts w:eastAsiaTheme="minorEastAsia"/>
              </w:rPr>
              <w:t xml:space="preserve"> ti</w:t>
            </w:r>
            <w:r w:rsidRPr="00C26B92">
              <w:rPr>
                <w:rFonts w:eastAsiaTheme="minorEastAsia"/>
              </w:rPr>
              <w:t xml:space="preserve">l kommunar/andre større verksemder i Noreg. </w:t>
            </w:r>
          </w:p>
        </w:tc>
      </w:tr>
      <w:tr w:rsidR="00522F74" w:rsidRPr="00C3502B" w14:paraId="4590AF54" w14:textId="77777777" w:rsidTr="001165DD">
        <w:tc>
          <w:tcPr>
            <w:tcW w:w="2470" w:type="dxa"/>
            <w:tcBorders>
              <w:top w:val="single" w:sz="6" w:space="0" w:color="auto"/>
              <w:left w:val="single" w:sz="6" w:space="0" w:color="auto"/>
              <w:bottom w:val="single" w:sz="6" w:space="0" w:color="auto"/>
              <w:right w:val="single" w:sz="6" w:space="0" w:color="auto"/>
            </w:tcBorders>
            <w:shd w:val="pct10" w:color="auto" w:fill="FFFFFF"/>
          </w:tcPr>
          <w:p w14:paraId="0206209A" w14:textId="77777777" w:rsidR="00522F74" w:rsidRPr="00A23671" w:rsidRDefault="00522F74" w:rsidP="00A23671">
            <w:pPr>
              <w:rPr>
                <w:rFonts w:eastAsiaTheme="minorEastAsia"/>
                <w:b/>
                <w:bCs/>
              </w:rPr>
            </w:pPr>
            <w:r w:rsidRPr="00A23671">
              <w:rPr>
                <w:rFonts w:eastAsiaTheme="minorEastAsia"/>
                <w:b/>
                <w:bCs/>
              </w:rPr>
              <w:t>Dokumentasjon</w:t>
            </w:r>
          </w:p>
        </w:tc>
        <w:tc>
          <w:tcPr>
            <w:tcW w:w="6740" w:type="dxa"/>
            <w:tcBorders>
              <w:top w:val="single" w:sz="6" w:space="0" w:color="auto"/>
              <w:left w:val="single" w:sz="6" w:space="0" w:color="auto"/>
              <w:bottom w:val="single" w:sz="6" w:space="0" w:color="auto"/>
              <w:right w:val="single" w:sz="6" w:space="0" w:color="auto"/>
            </w:tcBorders>
          </w:tcPr>
          <w:p w14:paraId="401D77FB" w14:textId="7AEB2C29" w:rsidR="00522F74" w:rsidRPr="00F61658" w:rsidRDefault="00522F74" w:rsidP="00A23671">
            <w:pPr>
              <w:rPr>
                <w:rFonts w:eastAsiaTheme="minorEastAsia"/>
              </w:rPr>
            </w:pPr>
            <w:r w:rsidRPr="00F61658">
              <w:rPr>
                <w:rFonts w:eastAsiaTheme="minorEastAsia"/>
              </w:rPr>
              <w:t xml:space="preserve">Det skal leggast ved referanseliste for minst </w:t>
            </w:r>
            <w:r w:rsidR="007940B7">
              <w:rPr>
                <w:rFonts w:eastAsiaTheme="minorEastAsia"/>
              </w:rPr>
              <w:t>2</w:t>
            </w:r>
            <w:r w:rsidRPr="00F61658">
              <w:rPr>
                <w:rFonts w:eastAsiaTheme="minorEastAsia"/>
              </w:rPr>
              <w:t xml:space="preserve"> liknande oppdrag </w:t>
            </w:r>
            <w:r w:rsidRPr="001F6DDC">
              <w:rPr>
                <w:rFonts w:eastAsiaTheme="minorEastAsia"/>
              </w:rPr>
              <w:t xml:space="preserve">siste 5 år der ein gjev opp kunde, kontaktpersonen sitt namn og </w:t>
            </w:r>
            <w:r w:rsidRPr="00F61658">
              <w:rPr>
                <w:rFonts w:eastAsiaTheme="minorEastAsia"/>
              </w:rPr>
              <w:t>telefonnummer, omfang</w:t>
            </w:r>
            <w:r w:rsidR="00F61658">
              <w:rPr>
                <w:rFonts w:eastAsiaTheme="minorEastAsia"/>
              </w:rPr>
              <w:t xml:space="preserve"> og </w:t>
            </w:r>
            <w:r w:rsidRPr="00F61658">
              <w:rPr>
                <w:rFonts w:eastAsiaTheme="minorEastAsia"/>
              </w:rPr>
              <w:t xml:space="preserve">verdi. </w:t>
            </w:r>
          </w:p>
        </w:tc>
      </w:tr>
    </w:tbl>
    <w:p w14:paraId="4018B3A8" w14:textId="77777777" w:rsidR="00522F74" w:rsidRPr="00C3502B" w:rsidRDefault="00522F74" w:rsidP="00522F74">
      <w:pPr>
        <w:pStyle w:val="Overskrift1"/>
      </w:pPr>
      <w:r w:rsidRPr="00C3502B">
        <w:t>Tildelingskriterier</w:t>
      </w:r>
    </w:p>
    <w:p w14:paraId="0EB1155E" w14:textId="77777777" w:rsidR="00522F74" w:rsidRPr="00F45646" w:rsidRDefault="00522F74" w:rsidP="00522F74">
      <w:pPr>
        <w:ind w:left="708"/>
        <w:rPr>
          <w:rFonts w:eastAsiaTheme="minorEastAsia" w:cstheme="minorHAnsi"/>
          <w:szCs w:val="18"/>
        </w:rPr>
      </w:pPr>
      <w:r w:rsidRPr="00F45646">
        <w:rPr>
          <w:rFonts w:eastAsiaTheme="minorEastAsia" w:cstheme="minorHAnsi"/>
          <w:szCs w:val="18"/>
        </w:rPr>
        <w:t>Tildelinga skjer på basis av kva tilbod som har det beste forholdet mellom pris/kostnad og kvalitet.</w:t>
      </w:r>
    </w:p>
    <w:tbl>
      <w:tblPr>
        <w:tblW w:w="9163"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9"/>
        <w:gridCol w:w="709"/>
        <w:gridCol w:w="3375"/>
      </w:tblGrid>
      <w:tr w:rsidR="00522F74" w:rsidRPr="009A3901" w14:paraId="05A97BA9" w14:textId="77777777" w:rsidTr="00DA69EB">
        <w:trPr>
          <w:tblHeader/>
        </w:trPr>
        <w:tc>
          <w:tcPr>
            <w:tcW w:w="5079" w:type="dxa"/>
            <w:shd w:val="clear" w:color="auto" w:fill="E6E6E6"/>
          </w:tcPr>
          <w:p w14:paraId="3A8D68C0" w14:textId="77777777" w:rsidR="00522F74" w:rsidRPr="00A23671" w:rsidRDefault="00522F74" w:rsidP="001165DD">
            <w:pPr>
              <w:pStyle w:val="Brdtekst"/>
              <w:rPr>
                <w:rFonts w:ascii="Verdana" w:hAnsi="Verdana" w:cstheme="minorHAnsi"/>
                <w:b/>
                <w:bCs/>
                <w:szCs w:val="22"/>
              </w:rPr>
            </w:pPr>
            <w:r w:rsidRPr="00A23671">
              <w:rPr>
                <w:rFonts w:ascii="Verdana" w:hAnsi="Verdana" w:cstheme="minorHAnsi"/>
                <w:b/>
                <w:bCs/>
                <w:szCs w:val="22"/>
                <w:lang w:val="nn-NO" w:bidi="nn-NO"/>
              </w:rPr>
              <w:t>Tildelingskriterium</w:t>
            </w:r>
          </w:p>
        </w:tc>
        <w:tc>
          <w:tcPr>
            <w:tcW w:w="709" w:type="dxa"/>
            <w:shd w:val="clear" w:color="auto" w:fill="E6E6E6"/>
          </w:tcPr>
          <w:p w14:paraId="5DF87107" w14:textId="77777777" w:rsidR="00522F74" w:rsidRPr="00A23671" w:rsidRDefault="00522F74" w:rsidP="001165DD">
            <w:pPr>
              <w:pStyle w:val="Brdtekst"/>
              <w:rPr>
                <w:rFonts w:ascii="Verdana" w:hAnsi="Verdana" w:cstheme="minorHAnsi"/>
                <w:b/>
                <w:bCs/>
                <w:szCs w:val="22"/>
              </w:rPr>
            </w:pPr>
            <w:r w:rsidRPr="00A23671">
              <w:rPr>
                <w:rFonts w:ascii="Verdana" w:hAnsi="Verdana" w:cstheme="minorHAnsi"/>
                <w:b/>
                <w:bCs/>
                <w:szCs w:val="22"/>
                <w:lang w:val="nn-NO" w:bidi="nn-NO"/>
              </w:rPr>
              <w:t>Vekt</w:t>
            </w:r>
          </w:p>
        </w:tc>
        <w:tc>
          <w:tcPr>
            <w:tcW w:w="3375" w:type="dxa"/>
            <w:shd w:val="clear" w:color="auto" w:fill="E6E6E6"/>
          </w:tcPr>
          <w:p w14:paraId="1F150D3C" w14:textId="77777777" w:rsidR="00522F74" w:rsidRPr="00A23671" w:rsidRDefault="00522F74" w:rsidP="001165DD">
            <w:pPr>
              <w:pStyle w:val="Brdtekst"/>
              <w:rPr>
                <w:rFonts w:ascii="Verdana" w:hAnsi="Verdana" w:cstheme="minorHAnsi"/>
                <w:b/>
                <w:bCs/>
                <w:szCs w:val="22"/>
              </w:rPr>
            </w:pPr>
            <w:r w:rsidRPr="00A23671">
              <w:rPr>
                <w:rFonts w:ascii="Verdana" w:hAnsi="Verdana" w:cstheme="minorHAnsi"/>
                <w:b/>
                <w:bCs/>
                <w:szCs w:val="22"/>
                <w:lang w:val="nn-NO" w:bidi="nn-NO"/>
              </w:rPr>
              <w:t>Dokumentasjonskrav</w:t>
            </w:r>
          </w:p>
        </w:tc>
      </w:tr>
      <w:tr w:rsidR="00522F74" w:rsidRPr="009A3901" w14:paraId="6FC7EB8B" w14:textId="77777777" w:rsidTr="00DA69EB">
        <w:tc>
          <w:tcPr>
            <w:tcW w:w="5079" w:type="dxa"/>
          </w:tcPr>
          <w:p w14:paraId="51F9B319" w14:textId="2C5DD0DE" w:rsidR="00522F74" w:rsidRPr="00B04C27" w:rsidRDefault="00522F74" w:rsidP="001165DD">
            <w:pPr>
              <w:pStyle w:val="Brdtekst"/>
              <w:rPr>
                <w:rFonts w:ascii="Verdana" w:hAnsi="Verdana" w:cstheme="minorHAnsi"/>
                <w:b/>
                <w:bCs/>
                <w:szCs w:val="22"/>
              </w:rPr>
            </w:pPr>
            <w:r w:rsidRPr="00B04C27">
              <w:rPr>
                <w:rFonts w:ascii="Verdana" w:hAnsi="Verdana" w:cstheme="minorHAnsi"/>
                <w:b/>
                <w:bCs/>
                <w:szCs w:val="22"/>
                <w:lang w:val="nn-NO" w:bidi="nn-NO"/>
              </w:rPr>
              <w:t>Pris/kostnad</w:t>
            </w:r>
            <w:r w:rsidR="00B04C27">
              <w:rPr>
                <w:rFonts w:ascii="Verdana" w:hAnsi="Verdana" w:cstheme="minorHAnsi"/>
                <w:b/>
                <w:bCs/>
                <w:szCs w:val="22"/>
                <w:lang w:val="nn-NO" w:bidi="nn-NO"/>
              </w:rPr>
              <w:t>:</w:t>
            </w:r>
          </w:p>
          <w:p w14:paraId="09BD3F20" w14:textId="2F7428B2" w:rsidR="00F172E0" w:rsidRPr="00C26B92" w:rsidRDefault="00522F74" w:rsidP="00C26B92">
            <w:pPr>
              <w:pStyle w:val="Brdtekst"/>
              <w:numPr>
                <w:ilvl w:val="0"/>
                <w:numId w:val="10"/>
              </w:numPr>
              <w:ind w:left="360"/>
              <w:rPr>
                <w:rFonts w:ascii="Verdana" w:hAnsi="Verdana" w:cstheme="minorHAnsi"/>
                <w:szCs w:val="22"/>
              </w:rPr>
            </w:pPr>
            <w:r w:rsidRPr="00A23671">
              <w:rPr>
                <w:rFonts w:ascii="Verdana" w:hAnsi="Verdana" w:cstheme="minorHAnsi"/>
                <w:szCs w:val="22"/>
                <w:lang w:val="nn-NO" w:bidi="nn-NO"/>
              </w:rPr>
              <w:t>Under dette kriteriet vurderer ein</w:t>
            </w:r>
          </w:p>
          <w:p w14:paraId="66E96974" w14:textId="770E936B" w:rsidR="00522F74" w:rsidRPr="00C26B92" w:rsidRDefault="00B04C27" w:rsidP="00C26B92">
            <w:pPr>
              <w:pStyle w:val="Brdtekst"/>
              <w:numPr>
                <w:ilvl w:val="0"/>
                <w:numId w:val="11"/>
              </w:numPr>
              <w:rPr>
                <w:rFonts w:ascii="Verdana" w:hAnsi="Verdana" w:cstheme="minorHAnsi"/>
                <w:szCs w:val="22"/>
              </w:rPr>
            </w:pPr>
            <w:r w:rsidRPr="00A23671">
              <w:rPr>
                <w:rFonts w:ascii="Verdana" w:hAnsi="Verdana" w:cstheme="minorHAnsi"/>
                <w:szCs w:val="22"/>
                <w:lang w:val="nn-NO" w:bidi="nn-NO"/>
              </w:rPr>
              <w:t>T</w:t>
            </w:r>
            <w:r w:rsidR="00522F74" w:rsidRPr="00A23671">
              <w:rPr>
                <w:rFonts w:ascii="Verdana" w:hAnsi="Verdana" w:cstheme="minorHAnsi"/>
                <w:szCs w:val="22"/>
                <w:lang w:val="nn-NO" w:bidi="nn-NO"/>
              </w:rPr>
              <w:t>ilb</w:t>
            </w:r>
            <w:r>
              <w:rPr>
                <w:rFonts w:ascii="Verdana" w:hAnsi="Verdana" w:cstheme="minorHAnsi"/>
                <w:szCs w:val="22"/>
                <w:lang w:val="nn-NO" w:bidi="nn-NO"/>
              </w:rPr>
              <w:t xml:space="preserve">oden </w:t>
            </w:r>
            <w:r w:rsidR="00522F74" w:rsidRPr="00A23671">
              <w:rPr>
                <w:rFonts w:ascii="Verdana" w:hAnsi="Verdana" w:cstheme="minorHAnsi"/>
                <w:szCs w:val="22"/>
                <w:lang w:val="nn-NO" w:bidi="nn-NO"/>
              </w:rPr>
              <w:t>pris</w:t>
            </w:r>
          </w:p>
        </w:tc>
        <w:tc>
          <w:tcPr>
            <w:tcW w:w="709" w:type="dxa"/>
          </w:tcPr>
          <w:p w14:paraId="237F621B" w14:textId="5AFD1EA0" w:rsidR="00522F74" w:rsidRPr="00F55A7A" w:rsidRDefault="001572FA" w:rsidP="001165DD">
            <w:pPr>
              <w:pStyle w:val="Brdtekst"/>
              <w:rPr>
                <w:rFonts w:ascii="Verdana" w:hAnsi="Verdana" w:cstheme="minorHAnsi"/>
                <w:szCs w:val="22"/>
                <w:highlight w:val="yellow"/>
              </w:rPr>
            </w:pPr>
            <w:r w:rsidRPr="001572FA">
              <w:rPr>
                <w:rFonts w:ascii="Verdana" w:hAnsi="Verdana" w:cstheme="minorHAnsi"/>
                <w:szCs w:val="22"/>
                <w:lang w:val="nn-NO" w:bidi="nn-NO"/>
              </w:rPr>
              <w:t>40</w:t>
            </w:r>
            <w:r w:rsidR="00522F74" w:rsidRPr="001572FA">
              <w:rPr>
                <w:rFonts w:ascii="Verdana" w:hAnsi="Verdana" w:cstheme="minorHAnsi"/>
                <w:szCs w:val="22"/>
                <w:lang w:val="nn-NO" w:bidi="nn-NO"/>
              </w:rPr>
              <w:t xml:space="preserve"> %</w:t>
            </w:r>
          </w:p>
        </w:tc>
        <w:tc>
          <w:tcPr>
            <w:tcW w:w="3375" w:type="dxa"/>
          </w:tcPr>
          <w:p w14:paraId="68E36CEA" w14:textId="221CD6BC" w:rsidR="00522F74" w:rsidRPr="00A23671" w:rsidRDefault="00522F74" w:rsidP="001165DD">
            <w:pPr>
              <w:numPr>
                <w:ilvl w:val="0"/>
                <w:numId w:val="10"/>
              </w:numPr>
              <w:spacing w:after="0" w:line="300" w:lineRule="atLeast"/>
              <w:ind w:left="360"/>
              <w:rPr>
                <w:rFonts w:cstheme="minorHAnsi"/>
              </w:rPr>
            </w:pPr>
            <w:r w:rsidRPr="00A23671">
              <w:rPr>
                <w:rFonts w:cstheme="minorHAnsi"/>
                <w:lang w:bidi="nn-NO"/>
              </w:rPr>
              <w:t xml:space="preserve">Ferdig utfylt prisskjema </w:t>
            </w:r>
            <w:r w:rsidRPr="00A23671">
              <w:rPr>
                <w:rFonts w:cstheme="minorHAnsi"/>
              </w:rPr>
              <w:t>i tråd med rettleiinga på skjemaet</w:t>
            </w:r>
            <w:r w:rsidRPr="00A23671">
              <w:rPr>
                <w:rFonts w:cstheme="minorHAnsi"/>
                <w:lang w:bidi="nn-NO"/>
              </w:rPr>
              <w:t xml:space="preserve"> (vedlegg </w:t>
            </w:r>
            <w:r w:rsidR="00AA3109">
              <w:rPr>
                <w:rFonts w:cstheme="minorHAnsi"/>
                <w:lang w:bidi="nn-NO"/>
              </w:rPr>
              <w:t>2</w:t>
            </w:r>
            <w:r w:rsidRPr="00A23671">
              <w:rPr>
                <w:rFonts w:cstheme="minorHAnsi"/>
                <w:lang w:bidi="nn-NO"/>
              </w:rPr>
              <w:t>)</w:t>
            </w:r>
          </w:p>
          <w:p w14:paraId="77D6354E" w14:textId="164A0CA2" w:rsidR="00522F74" w:rsidRPr="00BE3B56" w:rsidRDefault="00522F74" w:rsidP="00A679BF">
            <w:pPr>
              <w:pStyle w:val="Brdtekst"/>
              <w:ind w:left="360"/>
              <w:rPr>
                <w:rFonts w:ascii="Verdana" w:hAnsi="Verdana" w:cstheme="minorHAnsi"/>
                <w:szCs w:val="22"/>
                <w:lang w:val="nn-NO"/>
              </w:rPr>
            </w:pPr>
          </w:p>
        </w:tc>
      </w:tr>
      <w:tr w:rsidR="00522F74" w:rsidRPr="009A3901" w14:paraId="5CA114D8" w14:textId="77777777" w:rsidTr="00DA69EB">
        <w:tc>
          <w:tcPr>
            <w:tcW w:w="5079" w:type="dxa"/>
          </w:tcPr>
          <w:p w14:paraId="63A41739" w14:textId="097FBC3C" w:rsidR="00522F74" w:rsidRPr="00651552" w:rsidRDefault="00522F74" w:rsidP="001165DD">
            <w:pPr>
              <w:pStyle w:val="Brdtekst"/>
              <w:rPr>
                <w:rFonts w:ascii="Verdana" w:hAnsi="Verdana" w:cstheme="minorHAnsi"/>
                <w:szCs w:val="22"/>
                <w:lang w:val="nn-NO" w:bidi="nn-NO"/>
              </w:rPr>
            </w:pPr>
            <w:r w:rsidRPr="00B04C27">
              <w:rPr>
                <w:rFonts w:ascii="Verdana" w:hAnsi="Verdana" w:cstheme="minorHAnsi"/>
                <w:b/>
                <w:bCs/>
                <w:szCs w:val="22"/>
                <w:lang w:val="nn-NO" w:bidi="nn-NO"/>
              </w:rPr>
              <w:t>Kvalitet</w:t>
            </w:r>
            <w:r w:rsidR="00897F06" w:rsidRPr="00B04C27">
              <w:rPr>
                <w:rFonts w:ascii="Verdana" w:hAnsi="Verdana" w:cstheme="minorHAnsi"/>
                <w:b/>
                <w:bCs/>
                <w:szCs w:val="22"/>
                <w:lang w:val="nn-NO" w:bidi="nn-NO"/>
              </w:rPr>
              <w:t>:</w:t>
            </w:r>
            <w:r w:rsidR="00897F06" w:rsidRPr="00651552">
              <w:rPr>
                <w:rFonts w:ascii="Verdana" w:hAnsi="Verdana" w:cstheme="minorHAnsi"/>
                <w:szCs w:val="22"/>
                <w:lang w:val="nn-NO" w:bidi="nn-NO"/>
              </w:rPr>
              <w:br/>
            </w:r>
            <w:r w:rsidR="00897F06" w:rsidRPr="00F45646">
              <w:rPr>
                <w:rFonts w:ascii="Verdana" w:eastAsiaTheme="minorEastAsia" w:hAnsi="Verdana" w:cstheme="minorHAnsi"/>
                <w:szCs w:val="18"/>
                <w:lang w:val="nn-NO" w:eastAsia="nn-NO"/>
              </w:rPr>
              <w:t>Oppdragsgjevar er her ute etter tilbod som dekker ynskja som framkjem</w:t>
            </w:r>
            <w:r w:rsidR="00897F06" w:rsidRPr="00651552">
              <w:rPr>
                <w:rFonts w:ascii="Verdana" w:hAnsi="Verdana" w:cstheme="minorHAnsi"/>
                <w:szCs w:val="22"/>
                <w:lang w:val="nn-NO" w:bidi="nn-NO"/>
              </w:rPr>
              <w:t xml:space="preserve"> i kravspesifikasjon, med vekt på</w:t>
            </w:r>
            <w:r w:rsidR="00651552" w:rsidRPr="00651552">
              <w:rPr>
                <w:rFonts w:ascii="Verdana" w:hAnsi="Verdana" w:cstheme="minorHAnsi"/>
                <w:szCs w:val="22"/>
                <w:lang w:val="nn-NO" w:bidi="nn-NO"/>
              </w:rPr>
              <w:t>:</w:t>
            </w:r>
          </w:p>
          <w:p w14:paraId="2318F3E0" w14:textId="77777777" w:rsidR="00651552" w:rsidRDefault="00651552" w:rsidP="00651552">
            <w:pPr>
              <w:pStyle w:val="Brdtekst"/>
              <w:widowControl w:val="0"/>
              <w:numPr>
                <w:ilvl w:val="0"/>
                <w:numId w:val="12"/>
              </w:numPr>
              <w:autoSpaceDE w:val="0"/>
              <w:autoSpaceDN w:val="0"/>
              <w:spacing w:line="240" w:lineRule="auto"/>
              <w:ind w:left="284" w:hanging="142"/>
              <w:rPr>
                <w:rFonts w:ascii="Verdana" w:hAnsi="Verdana" w:cstheme="minorHAnsi"/>
                <w:szCs w:val="22"/>
                <w:lang w:val="nn-NO" w:bidi="nn-NO"/>
              </w:rPr>
            </w:pPr>
            <w:r w:rsidRPr="004045E4">
              <w:rPr>
                <w:rFonts w:ascii="Verdana" w:hAnsi="Verdana" w:cstheme="minorHAnsi"/>
                <w:szCs w:val="22"/>
                <w:lang w:val="nn-NO" w:bidi="nn-NO"/>
              </w:rPr>
              <w:t>Oppdragsgjevar si oppleving av køyreeigenskapar og førarmiljø, inkludert ergonomi og plassering av brytarar, hendlar og beteningsutstyr i førarposisjon</w:t>
            </w:r>
          </w:p>
          <w:p w14:paraId="7F64301E" w14:textId="77777777" w:rsidR="00907AF2" w:rsidRPr="004045E4" w:rsidRDefault="00907AF2" w:rsidP="00907AF2">
            <w:pPr>
              <w:pStyle w:val="Brdtekst"/>
              <w:widowControl w:val="0"/>
              <w:autoSpaceDE w:val="0"/>
              <w:autoSpaceDN w:val="0"/>
              <w:spacing w:line="240" w:lineRule="auto"/>
              <w:ind w:left="284"/>
              <w:rPr>
                <w:rFonts w:ascii="Verdana" w:hAnsi="Verdana" w:cstheme="minorHAnsi"/>
                <w:szCs w:val="22"/>
                <w:lang w:val="nn-NO" w:bidi="nn-NO"/>
              </w:rPr>
            </w:pPr>
          </w:p>
          <w:p w14:paraId="0F50A88D" w14:textId="77777777" w:rsidR="00651552" w:rsidRDefault="00651552" w:rsidP="00651552">
            <w:pPr>
              <w:pStyle w:val="Brdtekst"/>
              <w:widowControl w:val="0"/>
              <w:numPr>
                <w:ilvl w:val="0"/>
                <w:numId w:val="12"/>
              </w:numPr>
              <w:autoSpaceDE w:val="0"/>
              <w:autoSpaceDN w:val="0"/>
              <w:spacing w:line="240" w:lineRule="auto"/>
              <w:ind w:left="284" w:hanging="142"/>
              <w:rPr>
                <w:rFonts w:ascii="Verdana" w:hAnsi="Verdana" w:cstheme="minorHAnsi"/>
                <w:szCs w:val="22"/>
                <w:lang w:val="nn-NO" w:bidi="nn-NO"/>
              </w:rPr>
            </w:pPr>
            <w:r w:rsidRPr="004045E4">
              <w:rPr>
                <w:rFonts w:ascii="Verdana" w:hAnsi="Verdana" w:cstheme="minorHAnsi"/>
                <w:szCs w:val="22"/>
                <w:lang w:val="nn-NO" w:bidi="nn-NO"/>
              </w:rPr>
              <w:t>Tryggleik</w:t>
            </w:r>
          </w:p>
          <w:p w14:paraId="5684E86F" w14:textId="77777777" w:rsidR="00907AF2" w:rsidRPr="004045E4" w:rsidRDefault="00907AF2" w:rsidP="00907AF2">
            <w:pPr>
              <w:pStyle w:val="Brdtekst"/>
              <w:widowControl w:val="0"/>
              <w:autoSpaceDE w:val="0"/>
              <w:autoSpaceDN w:val="0"/>
              <w:spacing w:line="240" w:lineRule="auto"/>
              <w:rPr>
                <w:rFonts w:ascii="Verdana" w:hAnsi="Verdana" w:cstheme="minorHAnsi"/>
                <w:szCs w:val="22"/>
                <w:lang w:val="nn-NO" w:bidi="nn-NO"/>
              </w:rPr>
            </w:pPr>
          </w:p>
          <w:p w14:paraId="245EEA56" w14:textId="77777777" w:rsidR="00651552" w:rsidRDefault="00651552" w:rsidP="00651552">
            <w:pPr>
              <w:pStyle w:val="Brdtekst"/>
              <w:widowControl w:val="0"/>
              <w:numPr>
                <w:ilvl w:val="0"/>
                <w:numId w:val="12"/>
              </w:numPr>
              <w:autoSpaceDE w:val="0"/>
              <w:autoSpaceDN w:val="0"/>
              <w:spacing w:line="240" w:lineRule="auto"/>
              <w:ind w:left="284" w:hanging="142"/>
              <w:rPr>
                <w:rFonts w:ascii="Verdana" w:hAnsi="Verdana" w:cstheme="minorHAnsi"/>
                <w:szCs w:val="22"/>
                <w:lang w:val="nn-NO" w:bidi="nn-NO"/>
              </w:rPr>
            </w:pPr>
            <w:r w:rsidRPr="004045E4">
              <w:rPr>
                <w:rFonts w:ascii="Verdana" w:hAnsi="Verdana" w:cstheme="minorHAnsi"/>
                <w:szCs w:val="22"/>
                <w:lang w:val="nn-NO" w:bidi="nn-NO"/>
              </w:rPr>
              <w:t>Køyreeigenskapar under ulike føreforhold, sommar og vinter</w:t>
            </w:r>
          </w:p>
          <w:p w14:paraId="666543CA" w14:textId="77777777" w:rsidR="00907AF2" w:rsidRPr="004045E4" w:rsidRDefault="00907AF2" w:rsidP="00907AF2">
            <w:pPr>
              <w:pStyle w:val="Brdtekst"/>
              <w:widowControl w:val="0"/>
              <w:autoSpaceDE w:val="0"/>
              <w:autoSpaceDN w:val="0"/>
              <w:spacing w:line="240" w:lineRule="auto"/>
              <w:rPr>
                <w:rFonts w:ascii="Verdana" w:hAnsi="Verdana" w:cstheme="minorHAnsi"/>
                <w:szCs w:val="22"/>
                <w:lang w:val="nn-NO" w:bidi="nn-NO"/>
              </w:rPr>
            </w:pPr>
          </w:p>
          <w:p w14:paraId="6850B929" w14:textId="77777777" w:rsidR="00651552" w:rsidRDefault="00651552" w:rsidP="00651552">
            <w:pPr>
              <w:pStyle w:val="Brdtekst"/>
              <w:widowControl w:val="0"/>
              <w:numPr>
                <w:ilvl w:val="0"/>
                <w:numId w:val="12"/>
              </w:numPr>
              <w:autoSpaceDE w:val="0"/>
              <w:autoSpaceDN w:val="0"/>
              <w:spacing w:line="240" w:lineRule="auto"/>
              <w:ind w:left="284" w:hanging="142"/>
              <w:rPr>
                <w:rFonts w:ascii="Verdana" w:hAnsi="Verdana" w:cstheme="minorHAnsi"/>
                <w:szCs w:val="22"/>
                <w:lang w:val="nn-NO" w:bidi="nn-NO"/>
              </w:rPr>
            </w:pPr>
            <w:r w:rsidRPr="004045E4">
              <w:rPr>
                <w:rFonts w:ascii="Verdana" w:hAnsi="Verdana" w:cstheme="minorHAnsi"/>
                <w:szCs w:val="22"/>
                <w:lang w:val="nn-NO" w:bidi="nn-NO"/>
              </w:rPr>
              <w:t>Akselerasjon og framdrift</w:t>
            </w:r>
          </w:p>
          <w:p w14:paraId="126D113C" w14:textId="77777777" w:rsidR="00907AF2" w:rsidRPr="004045E4" w:rsidRDefault="00907AF2" w:rsidP="00907AF2">
            <w:pPr>
              <w:pStyle w:val="Brdtekst"/>
              <w:widowControl w:val="0"/>
              <w:autoSpaceDE w:val="0"/>
              <w:autoSpaceDN w:val="0"/>
              <w:spacing w:line="240" w:lineRule="auto"/>
              <w:rPr>
                <w:rFonts w:ascii="Verdana" w:hAnsi="Verdana" w:cstheme="minorHAnsi"/>
                <w:szCs w:val="22"/>
                <w:lang w:val="nn-NO" w:bidi="nn-NO"/>
              </w:rPr>
            </w:pPr>
          </w:p>
          <w:p w14:paraId="7BDC4484" w14:textId="77777777" w:rsidR="00651552" w:rsidRPr="004045E4" w:rsidRDefault="00651552" w:rsidP="00651552">
            <w:pPr>
              <w:pStyle w:val="Brdtekst"/>
              <w:widowControl w:val="0"/>
              <w:numPr>
                <w:ilvl w:val="0"/>
                <w:numId w:val="12"/>
              </w:numPr>
              <w:autoSpaceDE w:val="0"/>
              <w:autoSpaceDN w:val="0"/>
              <w:spacing w:line="240" w:lineRule="auto"/>
              <w:ind w:left="284" w:hanging="142"/>
              <w:rPr>
                <w:rFonts w:ascii="Verdana" w:hAnsi="Verdana" w:cstheme="minorHAnsi"/>
                <w:szCs w:val="22"/>
                <w:lang w:val="nn-NO" w:bidi="nn-NO"/>
              </w:rPr>
            </w:pPr>
            <w:r w:rsidRPr="004045E4">
              <w:rPr>
                <w:rFonts w:ascii="Verdana" w:hAnsi="Verdana" w:cstheme="minorHAnsi"/>
                <w:szCs w:val="22"/>
                <w:lang w:val="nn-NO" w:bidi="nn-NO"/>
              </w:rPr>
              <w:t>Eignaheit og tilrettelegging av plass for operativ bruk</w:t>
            </w:r>
          </w:p>
          <w:p w14:paraId="4C3D6800" w14:textId="49E51DB9" w:rsidR="00651552" w:rsidRPr="004045E4" w:rsidRDefault="00651552" w:rsidP="00651552">
            <w:pPr>
              <w:pStyle w:val="Brdtekst"/>
              <w:widowControl w:val="0"/>
              <w:numPr>
                <w:ilvl w:val="0"/>
                <w:numId w:val="12"/>
              </w:numPr>
              <w:autoSpaceDE w:val="0"/>
              <w:autoSpaceDN w:val="0"/>
              <w:spacing w:line="240" w:lineRule="auto"/>
              <w:ind w:left="284" w:hanging="142"/>
              <w:rPr>
                <w:rFonts w:ascii="Verdana" w:hAnsi="Verdana" w:cstheme="minorHAnsi"/>
                <w:szCs w:val="22"/>
                <w:lang w:val="nn-NO" w:bidi="nn-NO"/>
              </w:rPr>
            </w:pPr>
            <w:r w:rsidRPr="004045E4">
              <w:rPr>
                <w:rFonts w:ascii="Verdana" w:hAnsi="Verdana" w:cstheme="minorHAnsi"/>
                <w:szCs w:val="22"/>
                <w:lang w:val="nn-NO" w:bidi="nn-NO"/>
              </w:rPr>
              <w:lastRenderedPageBreak/>
              <w:t>Kvalitet i alle ledd, både for sjølve køyretøyet og den branntekniske/operative innreiinga</w:t>
            </w:r>
            <w:r w:rsidR="00CF52DF">
              <w:rPr>
                <w:rFonts w:ascii="Verdana" w:hAnsi="Verdana" w:cstheme="minorHAnsi"/>
                <w:szCs w:val="22"/>
                <w:lang w:val="nn-NO" w:bidi="nn-NO"/>
              </w:rPr>
              <w:t xml:space="preserve"> og tilbode utstyr</w:t>
            </w:r>
            <w:r w:rsidR="008F2C72">
              <w:rPr>
                <w:rFonts w:ascii="Verdana" w:hAnsi="Verdana" w:cstheme="minorHAnsi"/>
                <w:szCs w:val="22"/>
                <w:lang w:val="nn-NO" w:bidi="nn-NO"/>
              </w:rPr>
              <w:br/>
            </w:r>
          </w:p>
          <w:p w14:paraId="20A50B6F" w14:textId="745BBB3A" w:rsidR="00651552" w:rsidRPr="004045E4" w:rsidRDefault="008F2C72" w:rsidP="00651552">
            <w:pPr>
              <w:pStyle w:val="Brdtekst"/>
              <w:widowControl w:val="0"/>
              <w:numPr>
                <w:ilvl w:val="0"/>
                <w:numId w:val="12"/>
              </w:numPr>
              <w:autoSpaceDE w:val="0"/>
              <w:autoSpaceDN w:val="0"/>
              <w:spacing w:line="240" w:lineRule="auto"/>
              <w:ind w:left="284" w:hanging="142"/>
              <w:rPr>
                <w:rFonts w:ascii="Verdana" w:hAnsi="Verdana" w:cstheme="minorHAnsi"/>
                <w:szCs w:val="22"/>
                <w:lang w:val="nn-NO" w:bidi="nn-NO"/>
              </w:rPr>
            </w:pPr>
            <w:r>
              <w:rPr>
                <w:rFonts w:ascii="Verdana" w:hAnsi="Verdana" w:cstheme="minorHAnsi"/>
                <w:szCs w:val="22"/>
                <w:lang w:val="nn-NO" w:bidi="nn-NO"/>
              </w:rPr>
              <w:t>Tilboden s</w:t>
            </w:r>
            <w:r w:rsidR="00651552" w:rsidRPr="004045E4">
              <w:rPr>
                <w:rFonts w:ascii="Verdana" w:hAnsi="Verdana" w:cstheme="minorHAnsi"/>
                <w:szCs w:val="22"/>
                <w:lang w:val="nn-NO" w:bidi="nn-NO"/>
              </w:rPr>
              <w:t>ervice og oppfølging av leveransen</w:t>
            </w:r>
          </w:p>
          <w:p w14:paraId="46ACB977" w14:textId="714D8AF2" w:rsidR="00522F74" w:rsidRPr="00F55A7A" w:rsidRDefault="00522F74" w:rsidP="00DD14C8">
            <w:pPr>
              <w:pStyle w:val="Listeavsnitt"/>
              <w:widowControl w:val="0"/>
              <w:autoSpaceDE w:val="0"/>
              <w:autoSpaceDN w:val="0"/>
              <w:adjustRightInd w:val="0"/>
              <w:spacing w:after="0" w:line="240" w:lineRule="auto"/>
              <w:ind w:left="786"/>
              <w:rPr>
                <w:rFonts w:cstheme="minorHAnsi"/>
                <w:highlight w:val="yellow"/>
              </w:rPr>
            </w:pPr>
          </w:p>
        </w:tc>
        <w:tc>
          <w:tcPr>
            <w:tcW w:w="709" w:type="dxa"/>
          </w:tcPr>
          <w:p w14:paraId="6B53E1BF" w14:textId="20F22877" w:rsidR="00522F74" w:rsidRPr="00EA4D81" w:rsidRDefault="00E241D5" w:rsidP="001165DD">
            <w:pPr>
              <w:pStyle w:val="Brdtekst"/>
              <w:rPr>
                <w:rFonts w:ascii="Verdana" w:hAnsi="Verdana" w:cstheme="minorHAnsi"/>
                <w:szCs w:val="22"/>
              </w:rPr>
            </w:pPr>
            <w:r w:rsidRPr="00EA4D81">
              <w:rPr>
                <w:rFonts w:ascii="Verdana" w:hAnsi="Verdana" w:cstheme="minorHAnsi"/>
                <w:szCs w:val="22"/>
                <w:lang w:val="nn-NO" w:bidi="nn-NO"/>
              </w:rPr>
              <w:lastRenderedPageBreak/>
              <w:t>5</w:t>
            </w:r>
            <w:r w:rsidR="001572FA" w:rsidRPr="00EA4D81">
              <w:rPr>
                <w:rFonts w:ascii="Verdana" w:hAnsi="Verdana" w:cstheme="minorHAnsi"/>
                <w:szCs w:val="22"/>
                <w:lang w:val="nn-NO" w:bidi="nn-NO"/>
              </w:rPr>
              <w:t>5</w:t>
            </w:r>
            <w:r w:rsidR="00522F74" w:rsidRPr="00EA4D81">
              <w:rPr>
                <w:rFonts w:ascii="Verdana" w:hAnsi="Verdana" w:cstheme="minorHAnsi"/>
                <w:szCs w:val="22"/>
                <w:lang w:val="nn-NO" w:bidi="nn-NO"/>
              </w:rPr>
              <w:t xml:space="preserve"> %</w:t>
            </w:r>
          </w:p>
        </w:tc>
        <w:tc>
          <w:tcPr>
            <w:tcW w:w="3375" w:type="dxa"/>
          </w:tcPr>
          <w:p w14:paraId="6599E989" w14:textId="22A117DF" w:rsidR="00522F74" w:rsidRPr="00EA4D81" w:rsidRDefault="0024218D" w:rsidP="001165DD">
            <w:pPr>
              <w:pStyle w:val="Brdtekst"/>
              <w:numPr>
                <w:ilvl w:val="0"/>
                <w:numId w:val="10"/>
              </w:numPr>
              <w:ind w:left="360"/>
              <w:rPr>
                <w:rFonts w:ascii="Verdana" w:hAnsi="Verdana" w:cstheme="minorHAnsi"/>
                <w:szCs w:val="22"/>
                <w:lang w:val="nn-NO"/>
              </w:rPr>
            </w:pPr>
            <w:r w:rsidRPr="00EA4D81">
              <w:rPr>
                <w:rFonts w:ascii="Verdana" w:hAnsi="Verdana" w:cstheme="minorHAnsi"/>
                <w:szCs w:val="22"/>
                <w:lang w:val="nn-NO"/>
              </w:rPr>
              <w:t xml:space="preserve">Utfylt </w:t>
            </w:r>
            <w:r w:rsidR="00DE7224" w:rsidRPr="00EA4D81">
              <w:rPr>
                <w:rFonts w:ascii="Verdana" w:hAnsi="Verdana" w:cstheme="minorHAnsi"/>
                <w:szCs w:val="22"/>
                <w:lang w:val="nn-NO"/>
              </w:rPr>
              <w:t>kravspesifikasjon</w:t>
            </w:r>
            <w:r w:rsidR="00E7337A" w:rsidRPr="00EA4D81">
              <w:rPr>
                <w:rFonts w:ascii="Verdana" w:hAnsi="Verdana" w:cstheme="minorHAnsi"/>
                <w:szCs w:val="22"/>
                <w:lang w:val="nn-NO"/>
              </w:rPr>
              <w:t xml:space="preserve"> og eventuelt vedlegg med </w:t>
            </w:r>
            <w:proofErr w:type="spellStart"/>
            <w:r w:rsidR="00E7337A" w:rsidRPr="00EA4D81">
              <w:rPr>
                <w:rFonts w:ascii="Verdana" w:hAnsi="Verdana" w:cstheme="minorHAnsi"/>
                <w:szCs w:val="22"/>
                <w:lang w:val="nn-NO"/>
              </w:rPr>
              <w:t>beskrivelse</w:t>
            </w:r>
            <w:proofErr w:type="spellEnd"/>
            <w:r w:rsidR="00E7337A" w:rsidRPr="00EA4D81">
              <w:rPr>
                <w:rFonts w:ascii="Verdana" w:hAnsi="Verdana" w:cstheme="minorHAnsi"/>
                <w:szCs w:val="22"/>
                <w:lang w:val="nn-NO"/>
              </w:rPr>
              <w:t xml:space="preserve"> av </w:t>
            </w:r>
            <w:r w:rsidR="006810BD" w:rsidRPr="00EA4D81">
              <w:rPr>
                <w:rFonts w:ascii="Verdana" w:hAnsi="Verdana" w:cstheme="minorHAnsi"/>
                <w:szCs w:val="22"/>
                <w:lang w:val="nn-NO"/>
              </w:rPr>
              <w:t xml:space="preserve">kvart av evalueringspunkta </w:t>
            </w:r>
          </w:p>
        </w:tc>
      </w:tr>
      <w:tr w:rsidR="00987014" w:rsidRPr="00BF3BDE" w14:paraId="009F51BA" w14:textId="77777777" w:rsidTr="00DA69EB">
        <w:tc>
          <w:tcPr>
            <w:tcW w:w="5079" w:type="dxa"/>
          </w:tcPr>
          <w:p w14:paraId="62B5B43A" w14:textId="6C3823C7" w:rsidR="00671FB5" w:rsidRPr="004045E4" w:rsidRDefault="00987014" w:rsidP="00CE318E">
            <w:pPr>
              <w:pStyle w:val="Brdtekst"/>
              <w:widowControl w:val="0"/>
              <w:autoSpaceDE w:val="0"/>
              <w:autoSpaceDN w:val="0"/>
              <w:spacing w:line="240" w:lineRule="auto"/>
              <w:rPr>
                <w:rFonts w:ascii="Verdana" w:hAnsi="Verdana" w:cstheme="minorHAnsi"/>
                <w:szCs w:val="22"/>
                <w:lang w:val="nn-NO" w:bidi="nn-NO"/>
              </w:rPr>
            </w:pPr>
            <w:r w:rsidRPr="00CE318E">
              <w:rPr>
                <w:rFonts w:ascii="Verdana" w:hAnsi="Verdana" w:cstheme="minorHAnsi"/>
                <w:b/>
                <w:bCs/>
                <w:szCs w:val="22"/>
                <w:lang w:val="nn-NO" w:bidi="nn-NO"/>
              </w:rPr>
              <w:t>Leveringstid</w:t>
            </w:r>
            <w:r w:rsidR="00CE318E">
              <w:rPr>
                <w:rFonts w:ascii="Verdana" w:hAnsi="Verdana" w:cstheme="minorHAnsi"/>
                <w:b/>
                <w:bCs/>
                <w:szCs w:val="22"/>
                <w:lang w:val="nn-NO" w:bidi="nn-NO"/>
              </w:rPr>
              <w:t xml:space="preserve">: </w:t>
            </w:r>
            <w:r w:rsidR="00CE318E">
              <w:rPr>
                <w:rFonts w:ascii="Verdana" w:hAnsi="Verdana" w:cstheme="minorHAnsi"/>
                <w:b/>
                <w:bCs/>
                <w:szCs w:val="22"/>
                <w:lang w:val="nn-NO" w:bidi="nn-NO"/>
              </w:rPr>
              <w:br/>
            </w:r>
            <w:r w:rsidR="00CE318E">
              <w:rPr>
                <w:rFonts w:ascii="Verdana" w:hAnsi="Verdana" w:cstheme="minorHAnsi"/>
                <w:szCs w:val="22"/>
                <w:lang w:val="nn-NO" w:bidi="nn-NO"/>
              </w:rPr>
              <w:t xml:space="preserve">Oppdragsgjevar ynsker </w:t>
            </w:r>
            <w:r w:rsidR="00671FB5" w:rsidRPr="004045E4">
              <w:rPr>
                <w:rFonts w:ascii="Verdana" w:hAnsi="Verdana" w:cstheme="minorHAnsi"/>
                <w:szCs w:val="22"/>
                <w:lang w:val="nn-NO" w:bidi="nn-NO"/>
              </w:rPr>
              <w:t>levering snarast mogleg</w:t>
            </w:r>
            <w:r w:rsidR="00CE318E">
              <w:rPr>
                <w:rFonts w:ascii="Verdana" w:hAnsi="Verdana" w:cstheme="minorHAnsi"/>
                <w:szCs w:val="22"/>
                <w:lang w:val="nn-NO" w:bidi="nn-NO"/>
              </w:rPr>
              <w:t>, og levering</w:t>
            </w:r>
            <w:r w:rsidR="008B15D1">
              <w:rPr>
                <w:rFonts w:ascii="Verdana" w:hAnsi="Verdana" w:cstheme="minorHAnsi"/>
                <w:szCs w:val="22"/>
                <w:lang w:val="nn-NO" w:bidi="nn-NO"/>
              </w:rPr>
              <w:t xml:space="preserve"> i løpet av </w:t>
            </w:r>
            <w:r w:rsidR="00671FB5" w:rsidRPr="004045E4">
              <w:rPr>
                <w:rFonts w:ascii="Verdana" w:hAnsi="Verdana" w:cstheme="minorHAnsi"/>
                <w:szCs w:val="22"/>
                <w:lang w:val="nn-NO" w:bidi="nn-NO"/>
              </w:rPr>
              <w:t>inneverande år 2026 vil bli vektlagt</w:t>
            </w:r>
          </w:p>
          <w:p w14:paraId="7B00F4D2" w14:textId="6FCFF833" w:rsidR="00987014" w:rsidRPr="00F55A7A" w:rsidRDefault="00987014" w:rsidP="001165DD">
            <w:pPr>
              <w:pStyle w:val="Brdtekst"/>
              <w:rPr>
                <w:rFonts w:ascii="Verdana" w:hAnsi="Verdana" w:cstheme="minorHAnsi"/>
                <w:szCs w:val="22"/>
                <w:highlight w:val="yellow"/>
                <w:lang w:val="nn-NO" w:bidi="nn-NO"/>
              </w:rPr>
            </w:pPr>
          </w:p>
        </w:tc>
        <w:tc>
          <w:tcPr>
            <w:tcW w:w="709" w:type="dxa"/>
          </w:tcPr>
          <w:p w14:paraId="6EBD24BB" w14:textId="7C535294" w:rsidR="00987014" w:rsidRPr="00F55A7A" w:rsidRDefault="009B0C68" w:rsidP="001165DD">
            <w:pPr>
              <w:pStyle w:val="Brdtekst"/>
              <w:rPr>
                <w:rFonts w:ascii="Verdana" w:hAnsi="Verdana" w:cstheme="minorHAnsi"/>
                <w:szCs w:val="22"/>
                <w:highlight w:val="yellow"/>
                <w:lang w:val="nn-NO" w:bidi="nn-NO"/>
              </w:rPr>
            </w:pPr>
            <w:r w:rsidRPr="001438BD">
              <w:rPr>
                <w:rFonts w:ascii="Verdana" w:hAnsi="Verdana" w:cstheme="minorHAnsi"/>
                <w:szCs w:val="22"/>
                <w:lang w:val="nn-NO" w:bidi="nn-NO"/>
              </w:rPr>
              <w:t>5</w:t>
            </w:r>
            <w:r w:rsidR="00E659C1" w:rsidRPr="001438BD">
              <w:rPr>
                <w:rFonts w:ascii="Verdana" w:hAnsi="Verdana" w:cstheme="minorHAnsi"/>
                <w:szCs w:val="22"/>
                <w:lang w:val="nn-NO" w:bidi="nn-NO"/>
              </w:rPr>
              <w:t xml:space="preserve"> %</w:t>
            </w:r>
          </w:p>
        </w:tc>
        <w:tc>
          <w:tcPr>
            <w:tcW w:w="3375" w:type="dxa"/>
          </w:tcPr>
          <w:p w14:paraId="6937114B" w14:textId="523DDA5B" w:rsidR="00987014" w:rsidRPr="008F2C72" w:rsidRDefault="00BF3BDE" w:rsidP="001165DD">
            <w:pPr>
              <w:pStyle w:val="Brdtekst"/>
              <w:numPr>
                <w:ilvl w:val="0"/>
                <w:numId w:val="10"/>
              </w:numPr>
              <w:ind w:left="360"/>
              <w:rPr>
                <w:rFonts w:ascii="Verdana" w:hAnsi="Verdana" w:cstheme="minorHAnsi"/>
                <w:szCs w:val="22"/>
                <w:lang w:bidi="nn-NO"/>
              </w:rPr>
            </w:pPr>
            <w:r w:rsidRPr="008F2C72">
              <w:rPr>
                <w:rFonts w:ascii="Verdana" w:hAnsi="Verdana" w:cstheme="minorHAnsi"/>
                <w:szCs w:val="22"/>
                <w:lang w:bidi="nn-NO"/>
              </w:rPr>
              <w:t>Stadfesting på leveringstid i antal</w:t>
            </w:r>
            <w:r w:rsidR="00420EFA" w:rsidRPr="008F2C72">
              <w:rPr>
                <w:rFonts w:ascii="Verdana" w:hAnsi="Verdana" w:cstheme="minorHAnsi"/>
                <w:szCs w:val="22"/>
                <w:lang w:bidi="nn-NO"/>
              </w:rPr>
              <w:t>l</w:t>
            </w:r>
            <w:r w:rsidRPr="008F2C72">
              <w:rPr>
                <w:rFonts w:ascii="Verdana" w:hAnsi="Verdana" w:cstheme="minorHAnsi"/>
                <w:szCs w:val="22"/>
                <w:lang w:bidi="nn-NO"/>
              </w:rPr>
              <w:t xml:space="preserve"> veker </w:t>
            </w:r>
            <w:proofErr w:type="spellStart"/>
            <w:r w:rsidRPr="008F2C72">
              <w:rPr>
                <w:rFonts w:ascii="Verdana" w:hAnsi="Verdana" w:cstheme="minorHAnsi"/>
                <w:szCs w:val="22"/>
                <w:lang w:bidi="nn-NO"/>
              </w:rPr>
              <w:t>frå</w:t>
            </w:r>
            <w:proofErr w:type="spellEnd"/>
            <w:r w:rsidRPr="008F2C72">
              <w:rPr>
                <w:rFonts w:ascii="Verdana" w:hAnsi="Verdana" w:cstheme="minorHAnsi"/>
                <w:szCs w:val="22"/>
                <w:lang w:bidi="nn-NO"/>
              </w:rPr>
              <w:t xml:space="preserve"> bestilling til levert bil</w:t>
            </w:r>
            <w:r w:rsidR="00D5760E" w:rsidRPr="008F2C72">
              <w:rPr>
                <w:rFonts w:ascii="Verdana" w:hAnsi="Verdana" w:cstheme="minorHAnsi"/>
                <w:szCs w:val="22"/>
                <w:lang w:bidi="nn-NO"/>
              </w:rPr>
              <w:t>.</w:t>
            </w:r>
            <w:r w:rsidR="00C4482F">
              <w:rPr>
                <w:rFonts w:ascii="Verdana" w:hAnsi="Verdana" w:cstheme="minorHAnsi"/>
                <w:szCs w:val="22"/>
                <w:lang w:bidi="nn-NO"/>
              </w:rPr>
              <w:t xml:space="preserve"> Leveringstid </w:t>
            </w:r>
            <w:proofErr w:type="spellStart"/>
            <w:r w:rsidR="00C4482F">
              <w:rPr>
                <w:rFonts w:ascii="Verdana" w:hAnsi="Verdana" w:cstheme="minorHAnsi"/>
                <w:szCs w:val="22"/>
                <w:lang w:bidi="nn-NO"/>
              </w:rPr>
              <w:t>leggast</w:t>
            </w:r>
            <w:proofErr w:type="spellEnd"/>
            <w:r w:rsidR="00C4482F">
              <w:rPr>
                <w:rFonts w:ascii="Verdana" w:hAnsi="Verdana" w:cstheme="minorHAnsi"/>
                <w:szCs w:val="22"/>
                <w:lang w:bidi="nn-NO"/>
              </w:rPr>
              <w:t xml:space="preserve"> inn i avtale.</w:t>
            </w:r>
          </w:p>
        </w:tc>
      </w:tr>
    </w:tbl>
    <w:p w14:paraId="35374BA7" w14:textId="77777777" w:rsidR="00522F74" w:rsidRDefault="00522F74" w:rsidP="00522F74">
      <w:pPr>
        <w:widowControl w:val="0"/>
        <w:autoSpaceDE w:val="0"/>
        <w:autoSpaceDN w:val="0"/>
        <w:adjustRightInd w:val="0"/>
        <w:spacing w:after="0" w:line="240" w:lineRule="auto"/>
        <w:ind w:left="708"/>
        <w:rPr>
          <w:rFonts w:ascii="Times New Roman" w:hAnsi="Times New Roman"/>
          <w:color w:val="FF0000"/>
          <w:sz w:val="24"/>
          <w:szCs w:val="24"/>
          <w:lang w:val="nb-NO"/>
        </w:rPr>
      </w:pPr>
    </w:p>
    <w:p w14:paraId="3C1E8062" w14:textId="57ECA9E7" w:rsidR="00F55A7A" w:rsidRPr="008B15D1" w:rsidRDefault="00F55A7A" w:rsidP="00522F74">
      <w:pPr>
        <w:widowControl w:val="0"/>
        <w:autoSpaceDE w:val="0"/>
        <w:autoSpaceDN w:val="0"/>
        <w:adjustRightInd w:val="0"/>
        <w:spacing w:after="0" w:line="240" w:lineRule="auto"/>
        <w:ind w:left="708"/>
        <w:rPr>
          <w:rFonts w:cstheme="minorHAnsi"/>
          <w:lang w:eastAsia="nb-NO" w:bidi="nn-NO"/>
        </w:rPr>
      </w:pPr>
      <w:r w:rsidRPr="008B15D1">
        <w:rPr>
          <w:rFonts w:cstheme="minorHAnsi"/>
          <w:lang w:eastAsia="nb-NO" w:bidi="nn-NO"/>
        </w:rPr>
        <w:t xml:space="preserve">Jamfør FOA § 7-9 Klima- og </w:t>
      </w:r>
      <w:proofErr w:type="spellStart"/>
      <w:r w:rsidRPr="008B15D1">
        <w:rPr>
          <w:rFonts w:cstheme="minorHAnsi"/>
          <w:lang w:eastAsia="nb-NO" w:bidi="nn-NO"/>
        </w:rPr>
        <w:t>miljøhensyn</w:t>
      </w:r>
      <w:proofErr w:type="spellEnd"/>
      <w:r w:rsidRPr="008B15D1">
        <w:rPr>
          <w:rFonts w:cstheme="minorHAnsi"/>
          <w:lang w:eastAsia="nb-NO" w:bidi="nn-NO"/>
        </w:rPr>
        <w:t xml:space="preserve"> i </w:t>
      </w:r>
      <w:proofErr w:type="spellStart"/>
      <w:r w:rsidRPr="008B15D1">
        <w:rPr>
          <w:rFonts w:cstheme="minorHAnsi"/>
          <w:lang w:eastAsia="nb-NO" w:bidi="nn-NO"/>
        </w:rPr>
        <w:t>offentlige</w:t>
      </w:r>
      <w:proofErr w:type="spellEnd"/>
      <w:r w:rsidRPr="008B15D1">
        <w:rPr>
          <w:rFonts w:cstheme="minorHAnsi"/>
          <w:lang w:eastAsia="nb-NO" w:bidi="nn-NO"/>
        </w:rPr>
        <w:t xml:space="preserve"> anskaffelser, skal krav og </w:t>
      </w:r>
      <w:proofErr w:type="spellStart"/>
      <w:r w:rsidRPr="008B15D1">
        <w:rPr>
          <w:rFonts w:cstheme="minorHAnsi"/>
          <w:lang w:eastAsia="nb-NO" w:bidi="nn-NO"/>
        </w:rPr>
        <w:t>kriterier</w:t>
      </w:r>
      <w:proofErr w:type="spellEnd"/>
      <w:r w:rsidRPr="008B15D1">
        <w:rPr>
          <w:rFonts w:cstheme="minorHAnsi"/>
          <w:lang w:eastAsia="nb-NO" w:bidi="nn-NO"/>
        </w:rPr>
        <w:t xml:space="preserve"> ha som mål å redusere </w:t>
      </w:r>
      <w:proofErr w:type="spellStart"/>
      <w:r w:rsidRPr="008B15D1">
        <w:rPr>
          <w:rFonts w:cstheme="minorHAnsi"/>
          <w:lang w:eastAsia="nb-NO" w:bidi="nn-NO"/>
        </w:rPr>
        <w:t>anskaffelsens</w:t>
      </w:r>
      <w:proofErr w:type="spellEnd"/>
      <w:r w:rsidRPr="008B15D1">
        <w:rPr>
          <w:rFonts w:cstheme="minorHAnsi"/>
          <w:lang w:eastAsia="nb-NO" w:bidi="nn-NO"/>
        </w:rPr>
        <w:t xml:space="preserve"> </w:t>
      </w:r>
      <w:proofErr w:type="spellStart"/>
      <w:r w:rsidRPr="008B15D1">
        <w:rPr>
          <w:rFonts w:cstheme="minorHAnsi"/>
          <w:lang w:eastAsia="nb-NO" w:bidi="nn-NO"/>
        </w:rPr>
        <w:t>samlede</w:t>
      </w:r>
      <w:proofErr w:type="spellEnd"/>
      <w:r w:rsidRPr="008B15D1">
        <w:rPr>
          <w:rFonts w:cstheme="minorHAnsi"/>
          <w:lang w:eastAsia="nb-NO" w:bidi="nn-NO"/>
        </w:rPr>
        <w:t xml:space="preserve"> klimaavtrykk eller miljøbelastning. </w:t>
      </w:r>
      <w:r w:rsidR="008A417F" w:rsidRPr="008B15D1">
        <w:rPr>
          <w:rFonts w:cstheme="minorHAnsi"/>
          <w:lang w:eastAsia="nb-NO" w:bidi="nn-NO"/>
        </w:rPr>
        <w:br/>
      </w:r>
      <w:r w:rsidR="00F20AD5" w:rsidRPr="008B15D1">
        <w:rPr>
          <w:rFonts w:cstheme="minorHAnsi"/>
          <w:lang w:eastAsia="nb-NO" w:bidi="nn-NO"/>
        </w:rPr>
        <w:t xml:space="preserve">Her skal det </w:t>
      </w:r>
      <w:proofErr w:type="spellStart"/>
      <w:r w:rsidR="00F20AD5" w:rsidRPr="008B15D1">
        <w:rPr>
          <w:rFonts w:cstheme="minorHAnsi"/>
          <w:lang w:eastAsia="nb-NO" w:bidi="nn-NO"/>
        </w:rPr>
        <w:t>anskaffast</w:t>
      </w:r>
      <w:proofErr w:type="spellEnd"/>
      <w:r w:rsidRPr="008B15D1">
        <w:rPr>
          <w:rFonts w:cstheme="minorHAnsi"/>
          <w:lang w:eastAsia="nb-NO" w:bidi="nn-NO"/>
        </w:rPr>
        <w:t xml:space="preserve"> </w:t>
      </w:r>
      <w:proofErr w:type="spellStart"/>
      <w:r w:rsidRPr="008B15D1">
        <w:rPr>
          <w:rFonts w:cstheme="minorHAnsi"/>
          <w:lang w:eastAsia="nb-NO" w:bidi="nn-NO"/>
        </w:rPr>
        <w:t>utrykningskjøretøy</w:t>
      </w:r>
      <w:proofErr w:type="spellEnd"/>
      <w:r w:rsidRPr="008B15D1">
        <w:rPr>
          <w:rFonts w:cstheme="minorHAnsi"/>
          <w:lang w:eastAsia="nb-NO" w:bidi="nn-NO"/>
        </w:rPr>
        <w:t xml:space="preserve"> til bruk for brannvesen.</w:t>
      </w:r>
      <w:r w:rsidR="00F20AD5" w:rsidRPr="008B15D1">
        <w:rPr>
          <w:rFonts w:cstheme="minorHAnsi"/>
          <w:lang w:eastAsia="nb-NO" w:bidi="nn-NO"/>
        </w:rPr>
        <w:t xml:space="preserve"> </w:t>
      </w:r>
      <w:r w:rsidRPr="008B15D1">
        <w:rPr>
          <w:rFonts w:cstheme="minorHAnsi"/>
          <w:lang w:eastAsia="nb-NO" w:bidi="nn-NO"/>
        </w:rPr>
        <w:t xml:space="preserve">Det er </w:t>
      </w:r>
      <w:r w:rsidR="00946E1E" w:rsidRPr="008B15D1">
        <w:rPr>
          <w:rFonts w:cstheme="minorHAnsi"/>
          <w:lang w:eastAsia="nb-NO" w:bidi="nn-NO"/>
        </w:rPr>
        <w:t xml:space="preserve">vurdert at det </w:t>
      </w:r>
      <w:r w:rsidRPr="008B15D1">
        <w:rPr>
          <w:rFonts w:cstheme="minorHAnsi"/>
          <w:lang w:eastAsia="nb-NO" w:bidi="nn-NO"/>
        </w:rPr>
        <w:t>ikk</w:t>
      </w:r>
      <w:r w:rsidR="00946E1E" w:rsidRPr="008B15D1">
        <w:rPr>
          <w:rFonts w:cstheme="minorHAnsi"/>
          <w:lang w:eastAsia="nb-NO" w:bidi="nn-NO"/>
        </w:rPr>
        <w:t>j</w:t>
      </w:r>
      <w:r w:rsidRPr="008B15D1">
        <w:rPr>
          <w:rFonts w:cstheme="minorHAnsi"/>
          <w:lang w:eastAsia="nb-NO" w:bidi="nn-NO"/>
        </w:rPr>
        <w:t xml:space="preserve">e </w:t>
      </w:r>
      <w:r w:rsidR="00946E1E" w:rsidRPr="008B15D1">
        <w:rPr>
          <w:rFonts w:cstheme="minorHAnsi"/>
          <w:lang w:eastAsia="nb-NO" w:bidi="nn-NO"/>
        </w:rPr>
        <w:t xml:space="preserve">er </w:t>
      </w:r>
      <w:r w:rsidR="00C02711" w:rsidRPr="008B15D1">
        <w:rPr>
          <w:rFonts w:cstheme="minorHAnsi"/>
          <w:lang w:eastAsia="nb-NO" w:bidi="nn-NO"/>
        </w:rPr>
        <w:t xml:space="preserve">praktisk </w:t>
      </w:r>
      <w:proofErr w:type="spellStart"/>
      <w:r w:rsidR="00C02711" w:rsidRPr="008B15D1">
        <w:rPr>
          <w:rFonts w:cstheme="minorHAnsi"/>
          <w:lang w:eastAsia="nb-NO" w:bidi="nn-NO"/>
        </w:rPr>
        <w:t>anvendleg</w:t>
      </w:r>
      <w:proofErr w:type="spellEnd"/>
      <w:r w:rsidR="00C02711" w:rsidRPr="008B15D1">
        <w:rPr>
          <w:rFonts w:cstheme="minorHAnsi"/>
          <w:lang w:eastAsia="nb-NO" w:bidi="nn-NO"/>
        </w:rPr>
        <w:t xml:space="preserve"> med anna enn</w:t>
      </w:r>
      <w:r w:rsidRPr="008B15D1">
        <w:rPr>
          <w:rFonts w:cstheme="minorHAnsi"/>
          <w:lang w:eastAsia="nb-NO" w:bidi="nn-NO"/>
        </w:rPr>
        <w:t xml:space="preserve"> diesel som drivstoff på </w:t>
      </w:r>
      <w:r w:rsidR="00946E1E" w:rsidRPr="008B15D1">
        <w:rPr>
          <w:rFonts w:cstheme="minorHAnsi"/>
          <w:lang w:eastAsia="nb-NO" w:bidi="nn-NO"/>
        </w:rPr>
        <w:t>denne bilen</w:t>
      </w:r>
      <w:r w:rsidRPr="008B15D1">
        <w:rPr>
          <w:rFonts w:cstheme="minorHAnsi"/>
          <w:lang w:eastAsia="nb-NO" w:bidi="nn-NO"/>
        </w:rPr>
        <w:t xml:space="preserve">, </w:t>
      </w:r>
      <w:r w:rsidR="00C02711" w:rsidRPr="008B15D1">
        <w:rPr>
          <w:rFonts w:cstheme="minorHAnsi"/>
          <w:lang w:eastAsia="nb-NO" w:bidi="nn-NO"/>
        </w:rPr>
        <w:t xml:space="preserve">grunna </w:t>
      </w:r>
      <w:r w:rsidRPr="008B15D1">
        <w:rPr>
          <w:rFonts w:cstheme="minorHAnsi"/>
          <w:lang w:eastAsia="nb-NO" w:bidi="nn-NO"/>
        </w:rPr>
        <w:t xml:space="preserve">behov i </w:t>
      </w:r>
      <w:r w:rsidR="00C02711" w:rsidRPr="008B15D1">
        <w:rPr>
          <w:rFonts w:cstheme="minorHAnsi"/>
          <w:lang w:eastAsia="nb-NO" w:bidi="nn-NO"/>
        </w:rPr>
        <w:t>høve</w:t>
      </w:r>
      <w:r w:rsidR="007E0D6A" w:rsidRPr="008B15D1">
        <w:rPr>
          <w:rFonts w:cstheme="minorHAnsi"/>
          <w:lang w:eastAsia="nb-NO" w:bidi="nn-NO"/>
        </w:rPr>
        <w:t xml:space="preserve"> </w:t>
      </w:r>
      <w:r w:rsidRPr="008B15D1">
        <w:rPr>
          <w:rFonts w:cstheme="minorHAnsi"/>
          <w:lang w:eastAsia="nb-NO" w:bidi="nn-NO"/>
        </w:rPr>
        <w:t xml:space="preserve">driftstid ute på oppdrag, </w:t>
      </w:r>
      <w:r w:rsidR="005D79FB" w:rsidRPr="008B15D1">
        <w:rPr>
          <w:rFonts w:cstheme="minorHAnsi"/>
          <w:lang w:eastAsia="nb-NO" w:bidi="nn-NO"/>
        </w:rPr>
        <w:t xml:space="preserve">og høve til rask remobilisering dersom det er behov for dette. </w:t>
      </w:r>
      <w:r w:rsidR="00F45646" w:rsidRPr="008B15D1">
        <w:rPr>
          <w:rFonts w:cstheme="minorHAnsi"/>
          <w:lang w:eastAsia="nb-NO" w:bidi="nn-NO"/>
        </w:rPr>
        <w:t xml:space="preserve">Oppdragsgjevar finn difor å måtte nytte </w:t>
      </w:r>
      <w:proofErr w:type="spellStart"/>
      <w:r w:rsidR="00F45646" w:rsidRPr="008B15D1">
        <w:rPr>
          <w:rFonts w:cstheme="minorHAnsi"/>
          <w:lang w:eastAsia="nb-NO" w:bidi="nn-NO"/>
        </w:rPr>
        <w:t>unntakbestemmelse</w:t>
      </w:r>
      <w:proofErr w:type="spellEnd"/>
      <w:r w:rsidR="00F45646" w:rsidRPr="008B15D1">
        <w:rPr>
          <w:rFonts w:cstheme="minorHAnsi"/>
          <w:lang w:eastAsia="nb-NO" w:bidi="nn-NO"/>
        </w:rPr>
        <w:t xml:space="preserve"> for denne anskaffinga.</w:t>
      </w:r>
    </w:p>
    <w:p w14:paraId="255E0AD4" w14:textId="77777777" w:rsidR="00522F74" w:rsidRDefault="00522F74" w:rsidP="00522F74">
      <w:pPr>
        <w:pStyle w:val="Overskrift2"/>
        <w:rPr>
          <w:lang w:val="nn-NO" w:bidi="nn-NO"/>
        </w:rPr>
      </w:pPr>
      <w:bookmarkStart w:id="8" w:name="_Toc12020945"/>
      <w:r>
        <w:rPr>
          <w:lang w:val="nn-NO" w:bidi="nn-NO"/>
        </w:rPr>
        <w:t>Evalueringsmetode</w:t>
      </w:r>
      <w:bookmarkEnd w:id="8"/>
    </w:p>
    <w:p w14:paraId="66B8B7E0" w14:textId="6BEA477E" w:rsidR="008F7ECC" w:rsidRPr="005F790B" w:rsidRDefault="005F790B" w:rsidP="005F790B">
      <w:pPr>
        <w:ind w:left="708"/>
        <w:rPr>
          <w:b/>
          <w:bCs/>
          <w:lang w:eastAsia="nb-NO" w:bidi="nn-NO"/>
        </w:rPr>
      </w:pPr>
      <w:r w:rsidRPr="005F790B">
        <w:rPr>
          <w:b/>
          <w:bCs/>
          <w:lang w:eastAsia="nb-NO" w:bidi="nn-NO"/>
        </w:rPr>
        <w:t>Pris</w:t>
      </w:r>
    </w:p>
    <w:p w14:paraId="52121A1F" w14:textId="30BFB345" w:rsidR="00522F74" w:rsidRPr="001E2150" w:rsidRDefault="00522F74" w:rsidP="00522F74">
      <w:pPr>
        <w:ind w:left="708"/>
      </w:pPr>
      <w:r w:rsidRPr="00746141">
        <w:t>Ved evaluering av tildelingskriteriet pris vil ein legge til grunn berekna pris oppgjeve i "</w:t>
      </w:r>
      <w:r w:rsidR="006E42B4" w:rsidRPr="00746141">
        <w:t>Sum til evaluering</w:t>
      </w:r>
      <w:r w:rsidRPr="00746141">
        <w:t>" i</w:t>
      </w:r>
      <w:r w:rsidR="0054757C" w:rsidRPr="00746141">
        <w:t xml:space="preserve"> </w:t>
      </w:r>
      <w:r w:rsidR="00746141">
        <w:t>vedlagde prisskjema</w:t>
      </w:r>
      <w:r w:rsidRPr="00746141">
        <w:t xml:space="preserve">.  </w:t>
      </w:r>
      <w:r w:rsidRPr="001E2150">
        <w:t>Det vert føreteke ei lineær vurdering der beste pris vert gjeve 10 poeng øvrige tilbod får score etter ein skala der dobbel pris gjev 0 poeng.</w:t>
      </w:r>
    </w:p>
    <w:p w14:paraId="5C027F22" w14:textId="0A473B20" w:rsidR="005F790B" w:rsidRPr="00F55A7A" w:rsidRDefault="005F790B" w:rsidP="00522F74">
      <w:pPr>
        <w:ind w:left="708"/>
        <w:rPr>
          <w:b/>
          <w:bCs/>
          <w:highlight w:val="yellow"/>
        </w:rPr>
      </w:pPr>
      <w:r w:rsidRPr="00FF65D5">
        <w:rPr>
          <w:b/>
          <w:bCs/>
        </w:rPr>
        <w:t>Kvalitet</w:t>
      </w:r>
    </w:p>
    <w:p w14:paraId="3CB123FD" w14:textId="0B7BFDF9" w:rsidR="00522F74" w:rsidRPr="00746141" w:rsidRDefault="00522F74" w:rsidP="00522F74">
      <w:pPr>
        <w:ind w:left="708"/>
      </w:pPr>
      <w:r w:rsidRPr="00746141">
        <w:t xml:space="preserve">Oppdragsgjevar vil vurdere tilboden kvalitet ut over minstekrav i tråd med det som framkjem i kravspesifikasjon. </w:t>
      </w:r>
      <w:r w:rsidR="00F4397E" w:rsidRPr="00746141">
        <w:t xml:space="preserve">Sjå tabell under for </w:t>
      </w:r>
      <w:r w:rsidR="008F7ECC" w:rsidRPr="00746141">
        <w:t>detaljer på kvart av kriteria</w:t>
      </w:r>
      <w:r w:rsidRPr="00746141">
        <w:t>.</w:t>
      </w:r>
    </w:p>
    <w:tbl>
      <w:tblPr>
        <w:tblStyle w:val="Tabellrutenett"/>
        <w:tblW w:w="0" w:type="auto"/>
        <w:tblInd w:w="708" w:type="dxa"/>
        <w:tblLook w:val="04A0" w:firstRow="1" w:lastRow="0" w:firstColumn="1" w:lastColumn="0" w:noHBand="0" w:noVBand="1"/>
      </w:tblPr>
      <w:tblGrid>
        <w:gridCol w:w="2941"/>
        <w:gridCol w:w="1442"/>
        <w:gridCol w:w="4305"/>
      </w:tblGrid>
      <w:tr w:rsidR="0088141E" w:rsidRPr="00F55A7A" w14:paraId="5C8919FF" w14:textId="77777777" w:rsidTr="002218FB">
        <w:tc>
          <w:tcPr>
            <w:tcW w:w="2941" w:type="dxa"/>
          </w:tcPr>
          <w:p w14:paraId="707AB2F4" w14:textId="77777777" w:rsidR="00171DD9" w:rsidRPr="00F55A7A" w:rsidRDefault="00171DD9" w:rsidP="00522F74">
            <w:pPr>
              <w:rPr>
                <w:highlight w:val="yellow"/>
              </w:rPr>
            </w:pPr>
          </w:p>
        </w:tc>
        <w:tc>
          <w:tcPr>
            <w:tcW w:w="1442" w:type="dxa"/>
          </w:tcPr>
          <w:p w14:paraId="2E302D48" w14:textId="2B856D2A" w:rsidR="00171DD9" w:rsidRPr="00F829C9" w:rsidRDefault="00946619" w:rsidP="00522F74">
            <w:proofErr w:type="spellStart"/>
            <w:r w:rsidRPr="00F829C9">
              <w:t>Internvekting</w:t>
            </w:r>
            <w:proofErr w:type="spellEnd"/>
          </w:p>
        </w:tc>
        <w:tc>
          <w:tcPr>
            <w:tcW w:w="4305" w:type="dxa"/>
          </w:tcPr>
          <w:p w14:paraId="0945F9B4" w14:textId="153463F0" w:rsidR="00171DD9" w:rsidRPr="00FF65D5" w:rsidRDefault="008F7ECC" w:rsidP="00522F74">
            <w:r w:rsidRPr="00FF65D5">
              <w:t>Evalueringsmetode</w:t>
            </w:r>
          </w:p>
        </w:tc>
      </w:tr>
      <w:tr w:rsidR="0088141E" w:rsidRPr="00F763FA" w14:paraId="1BB0F133" w14:textId="77777777" w:rsidTr="002218FB">
        <w:tc>
          <w:tcPr>
            <w:tcW w:w="2941" w:type="dxa"/>
          </w:tcPr>
          <w:p w14:paraId="12B740E7" w14:textId="0B98A89D" w:rsidR="00171DD9" w:rsidRPr="00F55A7A" w:rsidRDefault="00AB5435" w:rsidP="00AB5435">
            <w:pPr>
              <w:pStyle w:val="Brdtekst"/>
              <w:widowControl w:val="0"/>
              <w:autoSpaceDE w:val="0"/>
              <w:autoSpaceDN w:val="0"/>
              <w:spacing w:line="240" w:lineRule="auto"/>
              <w:rPr>
                <w:highlight w:val="yellow"/>
              </w:rPr>
            </w:pPr>
            <w:r w:rsidRPr="004045E4">
              <w:rPr>
                <w:rFonts w:ascii="Verdana" w:hAnsi="Verdana" w:cstheme="minorHAnsi"/>
                <w:szCs w:val="22"/>
                <w:lang w:val="nn-NO" w:bidi="nn-NO"/>
              </w:rPr>
              <w:t>Oppdragsgjevar si oppleving av køyreeigenskapar og førarmiljø, inkludert ergonomi og plassering av brytarar, hendlar og beteningsutstyr i førarposisjon</w:t>
            </w:r>
          </w:p>
        </w:tc>
        <w:tc>
          <w:tcPr>
            <w:tcW w:w="1442" w:type="dxa"/>
          </w:tcPr>
          <w:p w14:paraId="1B419BA9" w14:textId="725CE2FE" w:rsidR="00171DD9" w:rsidRPr="00F829C9" w:rsidRDefault="00256FE4" w:rsidP="00522F74">
            <w:pPr>
              <w:rPr>
                <w:lang w:val="nb-NO"/>
              </w:rPr>
            </w:pPr>
            <w:r w:rsidRPr="00F829C9">
              <w:rPr>
                <w:lang w:val="nb-NO"/>
              </w:rPr>
              <w:t>20%</w:t>
            </w:r>
          </w:p>
        </w:tc>
        <w:tc>
          <w:tcPr>
            <w:tcW w:w="4305" w:type="dxa"/>
          </w:tcPr>
          <w:p w14:paraId="3EFD6FA5" w14:textId="74D87DFF" w:rsidR="00171DD9" w:rsidRPr="00F55A7A" w:rsidRDefault="00E42008" w:rsidP="00522F74">
            <w:pPr>
              <w:rPr>
                <w:highlight w:val="yellow"/>
                <w:lang w:val="nb-NO"/>
              </w:rPr>
            </w:pPr>
            <w:r w:rsidRPr="003B4CAA">
              <w:rPr>
                <w:lang w:val="nb-NO"/>
              </w:rPr>
              <w:t xml:space="preserve">Evalueringsgruppe vurderer tilbod ut </w:t>
            </w:r>
            <w:proofErr w:type="spellStart"/>
            <w:r w:rsidRPr="003B4CAA">
              <w:rPr>
                <w:lang w:val="nb-NO"/>
              </w:rPr>
              <w:t>frå</w:t>
            </w:r>
            <w:proofErr w:type="spellEnd"/>
            <w:r w:rsidRPr="003B4CAA">
              <w:rPr>
                <w:lang w:val="nb-NO"/>
              </w:rPr>
              <w:t xml:space="preserve"> leverandør sine </w:t>
            </w:r>
            <w:proofErr w:type="spellStart"/>
            <w:r w:rsidRPr="003B4CAA">
              <w:rPr>
                <w:lang w:val="nb-NO"/>
              </w:rPr>
              <w:t>skildringar</w:t>
            </w:r>
            <w:proofErr w:type="spellEnd"/>
            <w:r w:rsidR="00085199" w:rsidRPr="003B4CAA">
              <w:rPr>
                <w:lang w:val="nb-NO"/>
              </w:rPr>
              <w:t xml:space="preserve"> og gjer ei </w:t>
            </w:r>
            <w:proofErr w:type="spellStart"/>
            <w:r w:rsidR="00085199" w:rsidRPr="003B4CAA">
              <w:rPr>
                <w:lang w:val="nb-NO"/>
              </w:rPr>
              <w:t>innkjøpsfagleg</w:t>
            </w:r>
            <w:proofErr w:type="spellEnd"/>
            <w:r w:rsidR="00085199" w:rsidRPr="003B4CAA">
              <w:rPr>
                <w:lang w:val="nb-NO"/>
              </w:rPr>
              <w:t xml:space="preserve"> vurdering der beste tilbod får 10 poeng på kvart </w:t>
            </w:r>
            <w:r w:rsidR="003348D6">
              <w:rPr>
                <w:lang w:val="nb-NO"/>
              </w:rPr>
              <w:t>under</w:t>
            </w:r>
            <w:r w:rsidR="00085199" w:rsidRPr="003B4CAA">
              <w:rPr>
                <w:lang w:val="nb-NO"/>
              </w:rPr>
              <w:t>kriteri</w:t>
            </w:r>
            <w:r w:rsidR="003348D6">
              <w:rPr>
                <w:lang w:val="nb-NO"/>
              </w:rPr>
              <w:t>um</w:t>
            </w:r>
            <w:r w:rsidR="00085199" w:rsidRPr="003B4CAA">
              <w:rPr>
                <w:lang w:val="nb-NO"/>
              </w:rPr>
              <w:t xml:space="preserve">, </w:t>
            </w:r>
            <w:r w:rsidR="003B4CAA" w:rsidRPr="003B4CAA">
              <w:rPr>
                <w:lang w:val="nb-NO"/>
              </w:rPr>
              <w:t>og øvrige tilbod får ein forholdsmessig poengsum.</w:t>
            </w:r>
          </w:p>
        </w:tc>
      </w:tr>
      <w:tr w:rsidR="0088141E" w:rsidRPr="00F763FA" w14:paraId="7EF02044" w14:textId="77777777" w:rsidTr="002218FB">
        <w:tc>
          <w:tcPr>
            <w:tcW w:w="2941" w:type="dxa"/>
          </w:tcPr>
          <w:p w14:paraId="2D79E1CE" w14:textId="77777777" w:rsidR="00AB5435" w:rsidRDefault="00AB5435" w:rsidP="006D5564">
            <w:pPr>
              <w:pStyle w:val="Brdtekst"/>
              <w:widowControl w:val="0"/>
              <w:autoSpaceDE w:val="0"/>
              <w:autoSpaceDN w:val="0"/>
              <w:spacing w:line="240" w:lineRule="auto"/>
              <w:rPr>
                <w:rFonts w:ascii="Verdana" w:hAnsi="Verdana" w:cstheme="minorHAnsi"/>
                <w:szCs w:val="22"/>
                <w:lang w:val="nn-NO" w:bidi="nn-NO"/>
              </w:rPr>
            </w:pPr>
            <w:r w:rsidRPr="004045E4">
              <w:rPr>
                <w:rFonts w:ascii="Verdana" w:hAnsi="Verdana" w:cstheme="minorHAnsi"/>
                <w:szCs w:val="22"/>
                <w:lang w:val="nn-NO" w:bidi="nn-NO"/>
              </w:rPr>
              <w:t>Tryggleik</w:t>
            </w:r>
          </w:p>
          <w:p w14:paraId="6E21E659" w14:textId="2A822ABF" w:rsidR="00171DD9" w:rsidRPr="00F55A7A" w:rsidRDefault="00171DD9" w:rsidP="00512FE1">
            <w:pPr>
              <w:pStyle w:val="Brdtekst"/>
              <w:widowControl w:val="0"/>
              <w:autoSpaceDE w:val="0"/>
              <w:autoSpaceDN w:val="0"/>
              <w:spacing w:line="240" w:lineRule="auto"/>
              <w:rPr>
                <w:highlight w:val="yellow"/>
              </w:rPr>
            </w:pPr>
          </w:p>
        </w:tc>
        <w:tc>
          <w:tcPr>
            <w:tcW w:w="1442" w:type="dxa"/>
          </w:tcPr>
          <w:p w14:paraId="258EE6B6" w14:textId="6325183D" w:rsidR="00171DD9" w:rsidRPr="00F829C9" w:rsidRDefault="00256FE4" w:rsidP="00522F74">
            <w:pPr>
              <w:rPr>
                <w:lang w:val="nb-NO"/>
              </w:rPr>
            </w:pPr>
            <w:r w:rsidRPr="00F829C9">
              <w:rPr>
                <w:lang w:val="nb-NO"/>
              </w:rPr>
              <w:t>20%</w:t>
            </w:r>
          </w:p>
        </w:tc>
        <w:tc>
          <w:tcPr>
            <w:tcW w:w="4305" w:type="dxa"/>
          </w:tcPr>
          <w:p w14:paraId="763589B0" w14:textId="640FB3E2" w:rsidR="00171DD9" w:rsidRPr="00F55A7A" w:rsidRDefault="006B26E7" w:rsidP="00522F74">
            <w:pPr>
              <w:rPr>
                <w:highlight w:val="yellow"/>
                <w:lang w:val="nb-NO"/>
              </w:rPr>
            </w:pPr>
            <w:r w:rsidRPr="00881450">
              <w:rPr>
                <w:lang w:val="nb-NO"/>
              </w:rPr>
              <w:t xml:space="preserve">Som </w:t>
            </w:r>
            <w:proofErr w:type="spellStart"/>
            <w:r w:rsidRPr="00881450">
              <w:rPr>
                <w:lang w:val="nb-NO"/>
              </w:rPr>
              <w:t>ovanfor</w:t>
            </w:r>
            <w:proofErr w:type="spellEnd"/>
          </w:p>
        </w:tc>
      </w:tr>
      <w:tr w:rsidR="0088141E" w:rsidRPr="00F763FA" w14:paraId="3DDC7866" w14:textId="77777777" w:rsidTr="002218FB">
        <w:tc>
          <w:tcPr>
            <w:tcW w:w="2941" w:type="dxa"/>
          </w:tcPr>
          <w:p w14:paraId="5D12D04E" w14:textId="1FB508CB" w:rsidR="000F73F9" w:rsidRPr="00F55A7A" w:rsidRDefault="00512FE1" w:rsidP="006D5564">
            <w:pPr>
              <w:pStyle w:val="Brdtekst"/>
              <w:widowControl w:val="0"/>
              <w:autoSpaceDE w:val="0"/>
              <w:autoSpaceDN w:val="0"/>
              <w:spacing w:line="240" w:lineRule="auto"/>
              <w:rPr>
                <w:highlight w:val="yellow"/>
              </w:rPr>
            </w:pPr>
            <w:r w:rsidRPr="004045E4">
              <w:rPr>
                <w:rFonts w:ascii="Verdana" w:hAnsi="Verdana" w:cstheme="minorHAnsi"/>
                <w:szCs w:val="22"/>
                <w:lang w:val="nn-NO" w:bidi="nn-NO"/>
              </w:rPr>
              <w:t>Køyreeigenskapar under ulike føreforhold, sommar og vinter</w:t>
            </w:r>
          </w:p>
        </w:tc>
        <w:tc>
          <w:tcPr>
            <w:tcW w:w="1442" w:type="dxa"/>
          </w:tcPr>
          <w:p w14:paraId="35CE2710" w14:textId="13E3B7AD" w:rsidR="00171DD9" w:rsidRPr="00F829C9" w:rsidRDefault="00D14A16" w:rsidP="00522F74">
            <w:pPr>
              <w:rPr>
                <w:lang w:val="nb-NO"/>
              </w:rPr>
            </w:pPr>
            <w:r w:rsidRPr="00F829C9">
              <w:rPr>
                <w:lang w:val="nb-NO"/>
              </w:rPr>
              <w:t>10%</w:t>
            </w:r>
          </w:p>
        </w:tc>
        <w:tc>
          <w:tcPr>
            <w:tcW w:w="4305" w:type="dxa"/>
          </w:tcPr>
          <w:p w14:paraId="40BD6BC7" w14:textId="1A72B00A" w:rsidR="00171DD9" w:rsidRPr="00171DD9" w:rsidRDefault="006B26E7" w:rsidP="00522F74">
            <w:pPr>
              <w:rPr>
                <w:lang w:val="nb-NO"/>
              </w:rPr>
            </w:pPr>
            <w:r>
              <w:rPr>
                <w:lang w:val="nb-NO"/>
              </w:rPr>
              <w:t xml:space="preserve">Som </w:t>
            </w:r>
            <w:proofErr w:type="spellStart"/>
            <w:r>
              <w:rPr>
                <w:lang w:val="nb-NO"/>
              </w:rPr>
              <w:t>ovanfor</w:t>
            </w:r>
            <w:proofErr w:type="spellEnd"/>
          </w:p>
        </w:tc>
      </w:tr>
      <w:tr w:rsidR="00AB5435" w:rsidRPr="00F763FA" w14:paraId="483BF113" w14:textId="77777777" w:rsidTr="002218FB">
        <w:tc>
          <w:tcPr>
            <w:tcW w:w="2941" w:type="dxa"/>
          </w:tcPr>
          <w:p w14:paraId="5FCA4A6F" w14:textId="6A250EDB" w:rsidR="00AB5435" w:rsidRPr="00512FE1" w:rsidRDefault="00512FE1" w:rsidP="006D5564">
            <w:pPr>
              <w:pStyle w:val="Brdtekst"/>
              <w:widowControl w:val="0"/>
              <w:autoSpaceDE w:val="0"/>
              <w:autoSpaceDN w:val="0"/>
              <w:spacing w:line="240" w:lineRule="auto"/>
              <w:rPr>
                <w:rFonts w:ascii="Verdana" w:hAnsi="Verdana" w:cstheme="minorHAnsi"/>
                <w:szCs w:val="22"/>
                <w:lang w:val="nn-NO" w:bidi="nn-NO"/>
              </w:rPr>
            </w:pPr>
            <w:r w:rsidRPr="004045E4">
              <w:rPr>
                <w:rFonts w:ascii="Verdana" w:hAnsi="Verdana" w:cstheme="minorHAnsi"/>
                <w:szCs w:val="22"/>
                <w:lang w:val="nn-NO" w:bidi="nn-NO"/>
              </w:rPr>
              <w:t>Akselerasjon og framdrift</w:t>
            </w:r>
          </w:p>
        </w:tc>
        <w:tc>
          <w:tcPr>
            <w:tcW w:w="1442" w:type="dxa"/>
          </w:tcPr>
          <w:p w14:paraId="6E966DD2" w14:textId="4DFEE8B5" w:rsidR="00353270" w:rsidRPr="00F829C9" w:rsidRDefault="00353270" w:rsidP="00522F74">
            <w:pPr>
              <w:rPr>
                <w:lang w:val="nb-NO"/>
              </w:rPr>
            </w:pPr>
            <w:r w:rsidRPr="00F829C9">
              <w:rPr>
                <w:lang w:val="nb-NO"/>
              </w:rPr>
              <w:t>10%</w:t>
            </w:r>
          </w:p>
        </w:tc>
        <w:tc>
          <w:tcPr>
            <w:tcW w:w="4305" w:type="dxa"/>
          </w:tcPr>
          <w:p w14:paraId="1C0007E7" w14:textId="014C5816" w:rsidR="00AB5435" w:rsidRPr="00171DD9" w:rsidRDefault="006B26E7" w:rsidP="00522F74">
            <w:pPr>
              <w:rPr>
                <w:lang w:val="nb-NO"/>
              </w:rPr>
            </w:pPr>
            <w:r>
              <w:rPr>
                <w:lang w:val="nb-NO"/>
              </w:rPr>
              <w:t xml:space="preserve">Som </w:t>
            </w:r>
            <w:proofErr w:type="spellStart"/>
            <w:r>
              <w:rPr>
                <w:lang w:val="nb-NO"/>
              </w:rPr>
              <w:t>ovanfor</w:t>
            </w:r>
            <w:proofErr w:type="spellEnd"/>
          </w:p>
        </w:tc>
      </w:tr>
      <w:tr w:rsidR="00AB5435" w:rsidRPr="00F763FA" w14:paraId="27373877" w14:textId="77777777" w:rsidTr="002218FB">
        <w:tc>
          <w:tcPr>
            <w:tcW w:w="2941" w:type="dxa"/>
          </w:tcPr>
          <w:p w14:paraId="3DAA922E" w14:textId="7C12FFA0" w:rsidR="00AB5435" w:rsidRPr="00F55A7A" w:rsidRDefault="00512FE1" w:rsidP="006D5564">
            <w:pPr>
              <w:pStyle w:val="Brdtekst"/>
              <w:widowControl w:val="0"/>
              <w:autoSpaceDE w:val="0"/>
              <w:autoSpaceDN w:val="0"/>
              <w:spacing w:line="240" w:lineRule="auto"/>
              <w:rPr>
                <w:highlight w:val="yellow"/>
              </w:rPr>
            </w:pPr>
            <w:r w:rsidRPr="004045E4">
              <w:rPr>
                <w:rFonts w:ascii="Verdana" w:hAnsi="Verdana" w:cstheme="minorHAnsi"/>
                <w:szCs w:val="22"/>
                <w:lang w:val="nn-NO" w:bidi="nn-NO"/>
              </w:rPr>
              <w:t>Eignaheit og tilrettelegging av plass for operativ bruk</w:t>
            </w:r>
          </w:p>
        </w:tc>
        <w:tc>
          <w:tcPr>
            <w:tcW w:w="1442" w:type="dxa"/>
          </w:tcPr>
          <w:p w14:paraId="53B6D656" w14:textId="3ECA4FDA" w:rsidR="00AB5435" w:rsidRPr="00F829C9" w:rsidRDefault="00256FE4" w:rsidP="00522F74">
            <w:pPr>
              <w:rPr>
                <w:lang w:val="nb-NO"/>
              </w:rPr>
            </w:pPr>
            <w:r w:rsidRPr="00F829C9">
              <w:rPr>
                <w:lang w:val="nb-NO"/>
              </w:rPr>
              <w:t>10%</w:t>
            </w:r>
          </w:p>
        </w:tc>
        <w:tc>
          <w:tcPr>
            <w:tcW w:w="4305" w:type="dxa"/>
          </w:tcPr>
          <w:p w14:paraId="2849831A" w14:textId="3343FC6D" w:rsidR="00AB5435" w:rsidRPr="00171DD9" w:rsidRDefault="006B26E7" w:rsidP="00522F74">
            <w:pPr>
              <w:rPr>
                <w:lang w:val="nb-NO"/>
              </w:rPr>
            </w:pPr>
            <w:r>
              <w:rPr>
                <w:lang w:val="nb-NO"/>
              </w:rPr>
              <w:t xml:space="preserve">Som </w:t>
            </w:r>
            <w:proofErr w:type="spellStart"/>
            <w:r>
              <w:rPr>
                <w:lang w:val="nb-NO"/>
              </w:rPr>
              <w:t>ovanfor</w:t>
            </w:r>
            <w:proofErr w:type="spellEnd"/>
          </w:p>
        </w:tc>
      </w:tr>
      <w:tr w:rsidR="00AB5435" w:rsidRPr="00F763FA" w14:paraId="3A87B63E" w14:textId="77777777" w:rsidTr="002218FB">
        <w:tc>
          <w:tcPr>
            <w:tcW w:w="2941" w:type="dxa"/>
          </w:tcPr>
          <w:p w14:paraId="7EC92F92" w14:textId="6BE5571E" w:rsidR="00AB5435" w:rsidRPr="00F55A7A" w:rsidRDefault="005D6BD7" w:rsidP="005D6BD7">
            <w:pPr>
              <w:pStyle w:val="Brdtekst"/>
              <w:widowControl w:val="0"/>
              <w:autoSpaceDE w:val="0"/>
              <w:autoSpaceDN w:val="0"/>
              <w:spacing w:line="240" w:lineRule="auto"/>
              <w:rPr>
                <w:highlight w:val="yellow"/>
              </w:rPr>
            </w:pPr>
            <w:r w:rsidRPr="005D6BD7">
              <w:rPr>
                <w:rFonts w:ascii="Verdana" w:hAnsi="Verdana" w:cstheme="minorHAnsi"/>
                <w:szCs w:val="22"/>
                <w:lang w:val="nn-NO" w:bidi="nn-NO"/>
              </w:rPr>
              <w:t>Kvalitet i alle ledd, både for sjølve køyretøyet og den branntekniske/operative innreiinga og tilbode utstyr</w:t>
            </w:r>
          </w:p>
        </w:tc>
        <w:tc>
          <w:tcPr>
            <w:tcW w:w="1442" w:type="dxa"/>
          </w:tcPr>
          <w:p w14:paraId="0732FA8A" w14:textId="54079E4A" w:rsidR="00AB5435" w:rsidRPr="00F829C9" w:rsidRDefault="00256FE4" w:rsidP="00522F74">
            <w:pPr>
              <w:rPr>
                <w:lang w:val="nb-NO"/>
              </w:rPr>
            </w:pPr>
            <w:r w:rsidRPr="00F829C9">
              <w:rPr>
                <w:lang w:val="nb-NO"/>
              </w:rPr>
              <w:t>20%</w:t>
            </w:r>
          </w:p>
        </w:tc>
        <w:tc>
          <w:tcPr>
            <w:tcW w:w="4305" w:type="dxa"/>
          </w:tcPr>
          <w:p w14:paraId="49C23568" w14:textId="0468954B" w:rsidR="00AB5435" w:rsidRPr="00171DD9" w:rsidRDefault="000A1707" w:rsidP="00522F74">
            <w:pPr>
              <w:rPr>
                <w:lang w:val="nb-NO"/>
              </w:rPr>
            </w:pPr>
            <w:r>
              <w:rPr>
                <w:lang w:val="nb-NO"/>
              </w:rPr>
              <w:t xml:space="preserve">Som </w:t>
            </w:r>
            <w:proofErr w:type="spellStart"/>
            <w:r>
              <w:rPr>
                <w:lang w:val="nb-NO"/>
              </w:rPr>
              <w:t>ovanfor</w:t>
            </w:r>
            <w:proofErr w:type="spellEnd"/>
          </w:p>
        </w:tc>
      </w:tr>
      <w:tr w:rsidR="005D6BD7" w:rsidRPr="00F763FA" w14:paraId="08A3B480" w14:textId="77777777" w:rsidTr="002218FB">
        <w:tc>
          <w:tcPr>
            <w:tcW w:w="2941" w:type="dxa"/>
          </w:tcPr>
          <w:p w14:paraId="6E09F6D5" w14:textId="0B88D454" w:rsidR="005D6BD7" w:rsidRPr="009D4312" w:rsidRDefault="00FF65D5" w:rsidP="00FF65D5">
            <w:pPr>
              <w:pStyle w:val="Brdtekst"/>
              <w:widowControl w:val="0"/>
              <w:autoSpaceDE w:val="0"/>
              <w:autoSpaceDN w:val="0"/>
              <w:spacing w:line="240" w:lineRule="auto"/>
              <w:rPr>
                <w:rFonts w:asciiTheme="minorHAnsi" w:hAnsiTheme="minorHAnsi" w:cstheme="minorHAnsi"/>
                <w:snapToGrid w:val="0"/>
              </w:rPr>
            </w:pPr>
            <w:r w:rsidRPr="00FF65D5">
              <w:rPr>
                <w:rFonts w:ascii="Verdana" w:hAnsi="Verdana" w:cstheme="minorHAnsi"/>
                <w:szCs w:val="22"/>
                <w:lang w:val="nn-NO" w:bidi="nn-NO"/>
              </w:rPr>
              <w:lastRenderedPageBreak/>
              <w:t>Tilboden service og oppfølging av leveransen</w:t>
            </w:r>
          </w:p>
        </w:tc>
        <w:tc>
          <w:tcPr>
            <w:tcW w:w="1442" w:type="dxa"/>
          </w:tcPr>
          <w:p w14:paraId="0F4F3A13" w14:textId="62A254DD" w:rsidR="005D6BD7" w:rsidRPr="00F829C9" w:rsidRDefault="00D14A16" w:rsidP="00522F74">
            <w:pPr>
              <w:rPr>
                <w:lang w:val="nb-NO"/>
              </w:rPr>
            </w:pPr>
            <w:r w:rsidRPr="00F829C9">
              <w:rPr>
                <w:lang w:val="nb-NO"/>
              </w:rPr>
              <w:t>10</w:t>
            </w:r>
            <w:r w:rsidR="00256FE4" w:rsidRPr="00F829C9">
              <w:rPr>
                <w:lang w:val="nb-NO"/>
              </w:rPr>
              <w:t>%</w:t>
            </w:r>
          </w:p>
        </w:tc>
        <w:tc>
          <w:tcPr>
            <w:tcW w:w="4305" w:type="dxa"/>
          </w:tcPr>
          <w:p w14:paraId="6D73A592" w14:textId="29F48343" w:rsidR="005D6BD7" w:rsidRPr="00171DD9" w:rsidRDefault="000A1707" w:rsidP="00522F74">
            <w:pPr>
              <w:rPr>
                <w:lang w:val="nb-NO"/>
              </w:rPr>
            </w:pPr>
            <w:r>
              <w:rPr>
                <w:lang w:val="nb-NO"/>
              </w:rPr>
              <w:t xml:space="preserve">Som </w:t>
            </w:r>
            <w:proofErr w:type="spellStart"/>
            <w:r>
              <w:rPr>
                <w:lang w:val="nb-NO"/>
              </w:rPr>
              <w:t>ovanfor</w:t>
            </w:r>
            <w:proofErr w:type="spellEnd"/>
          </w:p>
        </w:tc>
      </w:tr>
    </w:tbl>
    <w:p w14:paraId="5EBFA457" w14:textId="77777777" w:rsidR="009A1A70" w:rsidRDefault="009A1A70" w:rsidP="00522F74">
      <w:pPr>
        <w:ind w:left="708"/>
        <w:rPr>
          <w:lang w:val="nb-NO"/>
        </w:rPr>
      </w:pPr>
    </w:p>
    <w:p w14:paraId="6A655FFD" w14:textId="41D1A450" w:rsidR="003348D6" w:rsidRDefault="001A33A2" w:rsidP="00522F74">
      <w:pPr>
        <w:ind w:left="708"/>
        <w:rPr>
          <w:lang w:val="nb-NO"/>
        </w:rPr>
      </w:pPr>
      <w:r>
        <w:rPr>
          <w:lang w:val="nb-NO"/>
        </w:rPr>
        <w:t xml:space="preserve">Den vekta poengsummen for kvart </w:t>
      </w:r>
      <w:proofErr w:type="spellStart"/>
      <w:r>
        <w:rPr>
          <w:lang w:val="nb-NO"/>
        </w:rPr>
        <w:t>underkriterie</w:t>
      </w:r>
      <w:proofErr w:type="spellEnd"/>
      <w:r>
        <w:rPr>
          <w:lang w:val="nb-NO"/>
        </w:rPr>
        <w:t xml:space="preserve"> blir summert opp. </w:t>
      </w:r>
      <w:proofErr w:type="spellStart"/>
      <w:r>
        <w:rPr>
          <w:lang w:val="nb-NO"/>
        </w:rPr>
        <w:t>Tilbodet</w:t>
      </w:r>
      <w:proofErr w:type="spellEnd"/>
      <w:r>
        <w:rPr>
          <w:lang w:val="nb-NO"/>
        </w:rPr>
        <w:t xml:space="preserve"> som får </w:t>
      </w:r>
      <w:r w:rsidR="00F83187">
        <w:rPr>
          <w:lang w:val="nb-NO"/>
        </w:rPr>
        <w:t>best score samla sett, får 10 poeng. Øvrige tilbod får ein forholdsmessig score, basert på sin samla poengsum.</w:t>
      </w:r>
    </w:p>
    <w:p w14:paraId="4D6B5EAE" w14:textId="77777777" w:rsidR="003348D6" w:rsidRDefault="003348D6" w:rsidP="00522F74">
      <w:pPr>
        <w:ind w:left="708"/>
        <w:rPr>
          <w:lang w:val="nb-NO"/>
        </w:rPr>
      </w:pPr>
    </w:p>
    <w:p w14:paraId="34EAC254" w14:textId="3A16F919" w:rsidR="005F790B" w:rsidRPr="00D32A6D" w:rsidRDefault="005F790B" w:rsidP="00522F74">
      <w:pPr>
        <w:ind w:left="708"/>
        <w:rPr>
          <w:b/>
          <w:bCs/>
          <w:lang w:val="nb-NO"/>
        </w:rPr>
      </w:pPr>
      <w:r w:rsidRPr="00D32A6D">
        <w:rPr>
          <w:b/>
          <w:bCs/>
          <w:lang w:val="nb-NO"/>
        </w:rPr>
        <w:t>Leveringstid</w:t>
      </w:r>
    </w:p>
    <w:p w14:paraId="3EF7A03B" w14:textId="539E6518" w:rsidR="00B561AE" w:rsidRPr="00687F76" w:rsidRDefault="00AB59F5" w:rsidP="00B561AE">
      <w:pPr>
        <w:ind w:left="708"/>
        <w:rPr>
          <w:lang w:val="nb-NO"/>
        </w:rPr>
      </w:pPr>
      <w:r w:rsidRPr="00AC7172">
        <w:rPr>
          <w:lang w:val="nb-NO"/>
        </w:rPr>
        <w:t xml:space="preserve">Oppdragsgiver vil vurdere leveringstid </w:t>
      </w:r>
      <w:r w:rsidR="00866FC7" w:rsidRPr="00AC7172">
        <w:rPr>
          <w:lang w:val="nb-NO"/>
        </w:rPr>
        <w:t xml:space="preserve">ut ifra antall veker </w:t>
      </w:r>
      <w:proofErr w:type="spellStart"/>
      <w:r w:rsidR="00866FC7" w:rsidRPr="00AC7172">
        <w:rPr>
          <w:lang w:val="nb-NO"/>
        </w:rPr>
        <w:t>frå</w:t>
      </w:r>
      <w:proofErr w:type="spellEnd"/>
      <w:r w:rsidR="00866FC7" w:rsidRPr="00AC7172">
        <w:rPr>
          <w:lang w:val="nb-NO"/>
        </w:rPr>
        <w:t xml:space="preserve"> kontraktsignering til levering av bil. </w:t>
      </w:r>
      <w:r w:rsidR="00EB7DC1" w:rsidRPr="00AC7172">
        <w:rPr>
          <w:lang w:val="nb-NO"/>
        </w:rPr>
        <w:t xml:space="preserve">(Det vil føre til dagmulkt </w:t>
      </w:r>
      <w:r w:rsidR="00F16B18" w:rsidRPr="00AC7172">
        <w:rPr>
          <w:lang w:val="nb-NO"/>
        </w:rPr>
        <w:t xml:space="preserve">på </w:t>
      </w:r>
      <w:r w:rsidR="00F16B18" w:rsidRPr="004B2A35">
        <w:rPr>
          <w:lang w:val="nb-NO"/>
        </w:rPr>
        <w:t>minimum</w:t>
      </w:r>
      <w:r w:rsidR="00245CFA" w:rsidRPr="004B2A35">
        <w:rPr>
          <w:lang w:val="nb-NO"/>
        </w:rPr>
        <w:t xml:space="preserve"> 1.000</w:t>
      </w:r>
      <w:r w:rsidR="00827F3C" w:rsidRPr="004B2A35">
        <w:rPr>
          <w:lang w:val="nb-NO"/>
        </w:rPr>
        <w:t xml:space="preserve"> pr dag</w:t>
      </w:r>
      <w:r w:rsidR="00827F3C" w:rsidRPr="00AC7172">
        <w:rPr>
          <w:lang w:val="nb-NO"/>
        </w:rPr>
        <w:t xml:space="preserve"> </w:t>
      </w:r>
      <w:r w:rsidR="00EB7DC1" w:rsidRPr="00AC7172">
        <w:rPr>
          <w:lang w:val="nb-NO"/>
        </w:rPr>
        <w:t xml:space="preserve">om </w:t>
      </w:r>
      <w:r w:rsidR="00F50B11" w:rsidRPr="00AC7172">
        <w:rPr>
          <w:lang w:val="nb-NO"/>
        </w:rPr>
        <w:t xml:space="preserve">levering </w:t>
      </w:r>
      <w:r w:rsidR="00B75B04" w:rsidRPr="00AC7172">
        <w:rPr>
          <w:lang w:val="nb-NO"/>
        </w:rPr>
        <w:t>blir forsinket</w:t>
      </w:r>
      <w:r w:rsidR="00245CFA" w:rsidRPr="00AC7172">
        <w:rPr>
          <w:lang w:val="nb-NO"/>
        </w:rPr>
        <w:t>, sj</w:t>
      </w:r>
      <w:r w:rsidR="001B2A05" w:rsidRPr="00AC7172">
        <w:rPr>
          <w:lang w:val="nb-NO"/>
        </w:rPr>
        <w:t>å</w:t>
      </w:r>
      <w:r w:rsidR="00245CFA" w:rsidRPr="00AC7172">
        <w:rPr>
          <w:lang w:val="nb-NO"/>
        </w:rPr>
        <w:t xml:space="preserve"> </w:t>
      </w:r>
      <w:r w:rsidR="001B2A05" w:rsidRPr="00AC7172">
        <w:rPr>
          <w:lang w:val="nb-NO"/>
        </w:rPr>
        <w:t>vedlagte kontrakt</w:t>
      </w:r>
      <w:r w:rsidR="00415DFE" w:rsidRPr="00AC7172">
        <w:rPr>
          <w:lang w:val="nb-NO"/>
        </w:rPr>
        <w:t>).</w:t>
      </w:r>
      <w:r w:rsidR="000A1707">
        <w:rPr>
          <w:lang w:val="nb-NO"/>
        </w:rPr>
        <w:t xml:space="preserve"> </w:t>
      </w:r>
      <w:r w:rsidR="00B561AE" w:rsidRPr="00AC7172">
        <w:rPr>
          <w:lang w:val="nb-NO"/>
        </w:rPr>
        <w:t xml:space="preserve">Det vert </w:t>
      </w:r>
      <w:proofErr w:type="spellStart"/>
      <w:r w:rsidR="00B561AE" w:rsidRPr="00AC7172">
        <w:rPr>
          <w:lang w:val="nb-NO"/>
        </w:rPr>
        <w:t>føreteke</w:t>
      </w:r>
      <w:proofErr w:type="spellEnd"/>
      <w:r w:rsidR="00B561AE" w:rsidRPr="00AC7172">
        <w:rPr>
          <w:lang w:val="nb-NO"/>
        </w:rPr>
        <w:t xml:space="preserve"> ei lineær vurdering der </w:t>
      </w:r>
      <w:proofErr w:type="spellStart"/>
      <w:r w:rsidR="00B561AE" w:rsidRPr="00AC7172">
        <w:rPr>
          <w:lang w:val="nb-NO"/>
        </w:rPr>
        <w:t>kortast</w:t>
      </w:r>
      <w:proofErr w:type="spellEnd"/>
      <w:r w:rsidR="00B561AE" w:rsidRPr="00AC7172">
        <w:rPr>
          <w:lang w:val="nb-NO"/>
        </w:rPr>
        <w:t xml:space="preserve"> </w:t>
      </w:r>
      <w:r w:rsidR="008600F5" w:rsidRPr="00AC7172">
        <w:rPr>
          <w:lang w:val="nb-NO"/>
        </w:rPr>
        <w:t>leveringstid</w:t>
      </w:r>
      <w:r w:rsidR="00B561AE" w:rsidRPr="00AC7172">
        <w:rPr>
          <w:lang w:val="nb-NO"/>
        </w:rPr>
        <w:t xml:space="preserve"> gjeve 10 poeng øvrige tilbod får score etter ein skala der dobbel </w:t>
      </w:r>
      <w:r w:rsidR="008600F5" w:rsidRPr="00AC7172">
        <w:rPr>
          <w:lang w:val="nb-NO"/>
        </w:rPr>
        <w:t>leveringstid</w:t>
      </w:r>
      <w:r w:rsidR="00B561AE" w:rsidRPr="00AC7172">
        <w:rPr>
          <w:lang w:val="nb-NO"/>
        </w:rPr>
        <w:t xml:space="preserve"> g</w:t>
      </w:r>
      <w:r w:rsidR="00687F76" w:rsidRPr="00AC7172">
        <w:rPr>
          <w:lang w:val="nb-NO"/>
        </w:rPr>
        <w:t xml:space="preserve">ir </w:t>
      </w:r>
      <w:r w:rsidR="00B561AE" w:rsidRPr="00AC7172">
        <w:rPr>
          <w:lang w:val="nb-NO"/>
        </w:rPr>
        <w:t>0</w:t>
      </w:r>
      <w:r w:rsidR="00687F76" w:rsidRPr="00AC7172">
        <w:rPr>
          <w:lang w:val="nb-NO"/>
        </w:rPr>
        <w:t xml:space="preserve"> </w:t>
      </w:r>
      <w:r w:rsidR="00B561AE" w:rsidRPr="00AC7172">
        <w:rPr>
          <w:lang w:val="nb-NO"/>
        </w:rPr>
        <w:t>poeng.</w:t>
      </w:r>
    </w:p>
    <w:p w14:paraId="1CAED5D4" w14:textId="3CCAC06A" w:rsidR="007B7E27" w:rsidRPr="00687F76" w:rsidRDefault="007B7E27" w:rsidP="00522F74">
      <w:pPr>
        <w:ind w:left="708"/>
        <w:rPr>
          <w:lang w:val="nb-NO" w:eastAsia="nb-NO"/>
        </w:rPr>
      </w:pPr>
    </w:p>
    <w:p w14:paraId="1C7B725F" w14:textId="77777777" w:rsidR="00522F74" w:rsidRPr="001C597F" w:rsidRDefault="00522F74" w:rsidP="00522F74">
      <w:pPr>
        <w:pStyle w:val="Overskrift1"/>
      </w:pPr>
      <w:r>
        <w:t>Innlevering av</w:t>
      </w:r>
      <w:r w:rsidRPr="00C3502B">
        <w:t xml:space="preserve"> </w:t>
      </w:r>
      <w:r>
        <w:t>tilbod</w:t>
      </w:r>
    </w:p>
    <w:p w14:paraId="46DF64DA" w14:textId="77777777" w:rsidR="00522F74" w:rsidRPr="00C3502B" w:rsidRDefault="00522F74" w:rsidP="00522F74">
      <w:pPr>
        <w:pStyle w:val="Overskrift2"/>
      </w:pPr>
      <w:r>
        <w:t>Levering av tilbod</w:t>
      </w:r>
    </w:p>
    <w:p w14:paraId="032CDDD5" w14:textId="41E2E259" w:rsidR="00522F74" w:rsidRPr="00A23671" w:rsidRDefault="00522F74" w:rsidP="00522F74">
      <w:pPr>
        <w:ind w:left="705"/>
        <w:rPr>
          <w:szCs w:val="18"/>
        </w:rPr>
      </w:pPr>
      <w:r w:rsidRPr="00A23671">
        <w:rPr>
          <w:szCs w:val="18"/>
        </w:rPr>
        <w:t xml:space="preserve">Tilbodet skal leverast elektronisk </w:t>
      </w:r>
      <w:r w:rsidRPr="00A23671">
        <w:rPr>
          <w:color w:val="333333"/>
          <w:szCs w:val="18"/>
        </w:rPr>
        <w:t xml:space="preserve">via </w:t>
      </w:r>
      <w:r w:rsidRPr="00A23671">
        <w:rPr>
          <w:szCs w:val="18"/>
        </w:rPr>
        <w:t xml:space="preserve">EU-Supply sitt konkurranseverktøy innan tilbodsfristen. Systemet tillet ikkje å sende inn tilbod elektronisk via EU-Supply etter tilbodsfristens utløp. Er du ikkje brukar hjå EU-Supply, eller har du spørsmål knytt til funksjonar i verktøyet, for eksempel korleis du skal gje tilbod, ta kontakt med EU-Supply Brukarstøtte på tlf. +47 23 96 00 10 eller på e-post til: </w:t>
      </w:r>
      <w:hyperlink r:id="rId11" w:history="1">
        <w:r w:rsidRPr="00A23671">
          <w:rPr>
            <w:rStyle w:val="Hyperkopling"/>
            <w:szCs w:val="18"/>
          </w:rPr>
          <w:t>kgv@eu-supply.com</w:t>
        </w:r>
      </w:hyperlink>
      <w:r w:rsidRPr="00A23671">
        <w:rPr>
          <w:color w:val="333333"/>
          <w:szCs w:val="18"/>
        </w:rPr>
        <w:t>.</w:t>
      </w:r>
    </w:p>
    <w:p w14:paraId="111BA4C2" w14:textId="77777777" w:rsidR="00522F74" w:rsidRPr="00C3502B" w:rsidRDefault="00522F74" w:rsidP="00522F74">
      <w:pPr>
        <w:pStyle w:val="Overskrift2"/>
      </w:pPr>
      <w:r w:rsidRPr="00C3502B">
        <w:t>Alternative</w:t>
      </w:r>
      <w:r>
        <w:t>/parallelle</w:t>
      </w:r>
      <w:r w:rsidRPr="00C3502B">
        <w:t xml:space="preserve"> tilbod</w:t>
      </w:r>
    </w:p>
    <w:p w14:paraId="6C8C6DF5" w14:textId="77777777" w:rsidR="00522F74" w:rsidRPr="00C3502B" w:rsidRDefault="00522F74" w:rsidP="00522F74">
      <w:pPr>
        <w:ind w:firstLine="708"/>
        <w:rPr>
          <w:color w:val="FF0000"/>
        </w:rPr>
      </w:pPr>
      <w:r w:rsidRPr="00C3502B">
        <w:t xml:space="preserve">Det er </w:t>
      </w:r>
      <w:r w:rsidRPr="00A679BF">
        <w:t>ikkje høve til</w:t>
      </w:r>
      <w:r w:rsidRPr="00C3502B">
        <w:t xml:space="preserve"> å gje inn alternative</w:t>
      </w:r>
      <w:r>
        <w:t>- eller parallelle</w:t>
      </w:r>
      <w:r w:rsidRPr="00C3502B">
        <w:t xml:space="preserve"> tilbod</w:t>
      </w:r>
      <w:r>
        <w:t xml:space="preserve"> i denne konkurransen.</w:t>
      </w:r>
    </w:p>
    <w:p w14:paraId="626334C8" w14:textId="77777777" w:rsidR="00522F74" w:rsidRPr="0059430F" w:rsidRDefault="00522F74" w:rsidP="00522F74">
      <w:pPr>
        <w:pStyle w:val="Overskrift2"/>
        <w:rPr>
          <w:lang w:val="nn-NO"/>
        </w:rPr>
      </w:pPr>
      <w:r w:rsidRPr="0059430F">
        <w:rPr>
          <w:lang w:val="nn-NO"/>
        </w:rPr>
        <w:t>Tilbod på delar av oppdraget</w:t>
      </w:r>
    </w:p>
    <w:p w14:paraId="1FE82361" w14:textId="3F9440E7" w:rsidR="00522F74" w:rsidRPr="00522F74" w:rsidRDefault="00522F74" w:rsidP="00522F74">
      <w:pPr>
        <w:ind w:firstLine="708"/>
      </w:pPr>
      <w:r w:rsidRPr="00C3502B">
        <w:t xml:space="preserve">Det </w:t>
      </w:r>
      <w:r w:rsidRPr="00A679BF">
        <w:t>er ikkje høve til</w:t>
      </w:r>
      <w:r w:rsidRPr="00C3502B">
        <w:t xml:space="preserve"> å gje inn tilbod på deler av oppdraget.</w:t>
      </w:r>
      <w:r>
        <w:t xml:space="preserve"> </w:t>
      </w:r>
    </w:p>
    <w:p w14:paraId="27A1F451" w14:textId="77777777" w:rsidR="00522F74" w:rsidRPr="0059430F" w:rsidRDefault="00522F74" w:rsidP="003C5CD2">
      <w:pPr>
        <w:pStyle w:val="Overskrift1"/>
        <w:ind w:hanging="432"/>
      </w:pPr>
      <w:r>
        <w:t xml:space="preserve">Handsaming av </w:t>
      </w:r>
      <w:proofErr w:type="spellStart"/>
      <w:r>
        <w:t>tilboda</w:t>
      </w:r>
      <w:proofErr w:type="spellEnd"/>
    </w:p>
    <w:p w14:paraId="0B26841F" w14:textId="77777777" w:rsidR="00522F74" w:rsidRPr="0076179D" w:rsidRDefault="00522F74" w:rsidP="00522F74">
      <w:pPr>
        <w:pStyle w:val="Overskrift2"/>
      </w:pPr>
      <w:r w:rsidRPr="0076179D">
        <w:rPr>
          <w:rStyle w:val="Overskrift2Teikn"/>
          <w:b/>
          <w:bCs/>
          <w:i/>
          <w:iCs/>
        </w:rPr>
        <w:t>Tilbodsopning</w:t>
      </w:r>
    </w:p>
    <w:p w14:paraId="30F577CC" w14:textId="5BC249E2" w:rsidR="00522F74" w:rsidRPr="003C5CD2" w:rsidRDefault="00522F74" w:rsidP="003C5CD2">
      <w:pPr>
        <w:ind w:left="705"/>
      </w:pPr>
      <w:r w:rsidRPr="004B70E8">
        <w:t xml:space="preserve">Tilbodsopninga vert utført elektronisk av representantar for oppdragsgjevaren. Det blir ikkje gjennomført offentleg tilbodsopning. Leverandør har ikkje høve til å være til stades ved opninga. Det </w:t>
      </w:r>
      <w:r>
        <w:t>blir ikkje sendt ut åpningsprotokoll.</w:t>
      </w:r>
    </w:p>
    <w:p w14:paraId="5401A30D" w14:textId="77777777" w:rsidR="00522F74" w:rsidRPr="00C3502B" w:rsidRDefault="00522F74" w:rsidP="00522F74">
      <w:pPr>
        <w:pStyle w:val="Overskrift2"/>
      </w:pPr>
      <w:r w:rsidRPr="00C3502B">
        <w:t>Avvising av leverandør</w:t>
      </w:r>
    </w:p>
    <w:p w14:paraId="5DD910AC" w14:textId="050B3C38" w:rsidR="00522F74" w:rsidRPr="00C3502B" w:rsidRDefault="00522F74" w:rsidP="00522F74">
      <w:pPr>
        <w:ind w:left="708"/>
        <w:rPr>
          <w:color w:val="FF0000"/>
        </w:rPr>
      </w:pPr>
      <w:r w:rsidRPr="00393637">
        <w:t>Oppdragsgjevaren har plikt til å avvise leverandørar som ikkje oppfyller dei fastsette og kunngjorde kvalifikasjonskrava.</w:t>
      </w:r>
    </w:p>
    <w:p w14:paraId="6B61865A" w14:textId="77777777" w:rsidR="00522F74" w:rsidRPr="00C3502B" w:rsidRDefault="00522F74" w:rsidP="00522F74">
      <w:pPr>
        <w:pStyle w:val="Overskrift2"/>
      </w:pPr>
      <w:r>
        <w:lastRenderedPageBreak/>
        <w:t>Avvising av tilbod</w:t>
      </w:r>
    </w:p>
    <w:p w14:paraId="270DA0E6" w14:textId="1ED5CB65" w:rsidR="00522F74" w:rsidRPr="00522F74" w:rsidRDefault="00522F74" w:rsidP="00522F74">
      <w:pPr>
        <w:ind w:left="708"/>
      </w:pPr>
      <w:r w:rsidRPr="004B70E8">
        <w:t xml:space="preserve">Oppdragsgjevaren </w:t>
      </w:r>
      <w:r w:rsidR="00F732FB">
        <w:t>skal</w:t>
      </w:r>
      <w:r w:rsidRPr="004B70E8">
        <w:t xml:space="preserve"> avvise </w:t>
      </w:r>
      <w:r>
        <w:t xml:space="preserve">tilbodet når det </w:t>
      </w:r>
      <w:r w:rsidRPr="004B70E8">
        <w:t>på grunn av</w:t>
      </w:r>
      <w:r w:rsidR="00A432B4">
        <w:t xml:space="preserve"> vesentleg</w:t>
      </w:r>
      <w:r w:rsidRPr="004B70E8">
        <w:t xml:space="preserve"> atterhald eller feil, </w:t>
      </w:r>
      <w:proofErr w:type="spellStart"/>
      <w:r w:rsidRPr="004B70E8">
        <w:t>uklareheit</w:t>
      </w:r>
      <w:proofErr w:type="spellEnd"/>
      <w:r w:rsidRPr="004B70E8">
        <w:t xml:space="preserve"> eller liknande som kan skape tvil om korleis tilbodet skal vurderast i høve dei andre tilboda. Oppdragsgjevaren kan avvise tilbodet når det ikkje inneheld alle dei opplysningar, oppgåver, prøver mm. som er kravd, ikkje gjev opp prisen slik som føresett i konkurransegrunnlaget, verkar unormalt lavt prisa i høve produktet/tenesta det er gjeve tilbo</w:t>
      </w:r>
      <w:r>
        <w:t>d på, eller ikkje er signert</w:t>
      </w:r>
      <w:r w:rsidRPr="004B70E8">
        <w:t>.</w:t>
      </w:r>
      <w:r>
        <w:t xml:space="preserve"> </w:t>
      </w:r>
    </w:p>
    <w:p w14:paraId="50E260D5" w14:textId="77777777" w:rsidR="00522F74" w:rsidRPr="005F0E15" w:rsidRDefault="00522F74" w:rsidP="003C5CD2">
      <w:pPr>
        <w:pStyle w:val="Overskrift1"/>
        <w:ind w:hanging="432"/>
      </w:pPr>
      <w:r>
        <w:t>Avgjerd av konkurransen</w:t>
      </w:r>
    </w:p>
    <w:p w14:paraId="17A9BDF2" w14:textId="77777777" w:rsidR="00522F74" w:rsidRPr="00C3502B" w:rsidRDefault="00522F74" w:rsidP="00522F74">
      <w:pPr>
        <w:pStyle w:val="Overskrift2"/>
      </w:pPr>
      <w:r w:rsidRPr="00C3502B">
        <w:t>Avlysing av konkurransen og totalforkasting</w:t>
      </w:r>
    </w:p>
    <w:p w14:paraId="65E8BC56" w14:textId="77777777" w:rsidR="00522F74" w:rsidRPr="002411D7" w:rsidRDefault="00522F74" w:rsidP="00522F74">
      <w:r w:rsidRPr="00C3502B">
        <w:rPr>
          <w:sz w:val="28"/>
          <w:szCs w:val="28"/>
        </w:rPr>
        <w:tab/>
      </w:r>
      <w:r w:rsidRPr="00C3502B">
        <w:t>Oppdragsgivar kan ved sakleg grunn avlyse konkurransen</w:t>
      </w:r>
      <w:r>
        <w:t xml:space="preserve">. </w:t>
      </w:r>
    </w:p>
    <w:p w14:paraId="2C8E1DC3" w14:textId="77777777" w:rsidR="00522F74" w:rsidRPr="00C3502B" w:rsidRDefault="00522F74" w:rsidP="00522F74">
      <w:pPr>
        <w:pStyle w:val="Overskrift2"/>
      </w:pPr>
      <w:r>
        <w:t>Tildeling av oppdrag</w:t>
      </w:r>
    </w:p>
    <w:p w14:paraId="41A3592F" w14:textId="7671594E" w:rsidR="00522F74" w:rsidRPr="003C5CD2" w:rsidRDefault="00522F74" w:rsidP="003C5CD2">
      <w:pPr>
        <w:ind w:left="708"/>
      </w:pPr>
      <w:r w:rsidRPr="00C3502B">
        <w:t>Oppdragsgjevaren si avgjerd om</w:t>
      </w:r>
      <w:r>
        <w:t xml:space="preserve"> kven som får tildelt kontrakt </w:t>
      </w:r>
      <w:r w:rsidRPr="00C3502B">
        <w:t>skal vere skriftleg, og sendast alle deltakarane samstundes i rimeleg tid før kontrakt vert inngått. Med ”ko</w:t>
      </w:r>
      <w:r>
        <w:t>ntrakt vert inngått” meiner ein</w:t>
      </w:r>
      <w:r w:rsidRPr="00C3502B">
        <w:t xml:space="preserve"> tidspunktet då begge partar underteiknar kontrakten. Vi gjer merksam på at totalpris slik den framkjem i leverandør sitt tilbod, vil være offentleg informasjon og </w:t>
      </w:r>
      <w:r>
        <w:t xml:space="preserve">kan </w:t>
      </w:r>
      <w:r w:rsidRPr="00C3502B">
        <w:t>sendast ut i tildelingsmelding.</w:t>
      </w:r>
    </w:p>
    <w:p w14:paraId="32A148FA" w14:textId="77777777" w:rsidR="00522F74" w:rsidRPr="00C3502B" w:rsidRDefault="00522F74" w:rsidP="003C5CD2">
      <w:pPr>
        <w:pStyle w:val="Overskrift1"/>
        <w:ind w:hanging="432"/>
      </w:pPr>
      <w:r>
        <w:t>Vedlegg</w:t>
      </w:r>
    </w:p>
    <w:p w14:paraId="70795DAF" w14:textId="77777777" w:rsidR="00522F74" w:rsidRPr="00A23671" w:rsidRDefault="00522F74" w:rsidP="00522F74">
      <w:pPr>
        <w:ind w:firstLine="708"/>
      </w:pPr>
      <w:r w:rsidRPr="00A23671">
        <w:t>Med dette konkurransegrunnlaget er det følgjande vedlegg:</w:t>
      </w:r>
    </w:p>
    <w:p w14:paraId="7B0BEB9F" w14:textId="77777777" w:rsidR="00522F74" w:rsidRDefault="00522F74" w:rsidP="00522F74">
      <w:pPr>
        <w:widowControl w:val="0"/>
        <w:autoSpaceDE w:val="0"/>
        <w:autoSpaceDN w:val="0"/>
        <w:adjustRightInd w:val="0"/>
        <w:spacing w:after="0" w:line="240" w:lineRule="auto"/>
        <w:ind w:left="708"/>
        <w:rPr>
          <w:rFonts w:cstheme="minorHAnsi"/>
          <w:b/>
          <w:bCs/>
        </w:rPr>
      </w:pPr>
      <w:r w:rsidRPr="00A23671">
        <w:rPr>
          <w:rFonts w:cstheme="minorHAnsi"/>
          <w:b/>
          <w:bCs/>
        </w:rPr>
        <w:t>Vedlegg 1 – Kravspesifikasjon</w:t>
      </w:r>
    </w:p>
    <w:p w14:paraId="23755551" w14:textId="15AC44F0" w:rsidR="00BF72B3" w:rsidRDefault="00BF72B3" w:rsidP="00522F74">
      <w:pPr>
        <w:widowControl w:val="0"/>
        <w:autoSpaceDE w:val="0"/>
        <w:autoSpaceDN w:val="0"/>
        <w:adjustRightInd w:val="0"/>
        <w:spacing w:after="0" w:line="240" w:lineRule="auto"/>
        <w:ind w:left="708"/>
        <w:rPr>
          <w:rFonts w:cstheme="minorHAnsi"/>
          <w:b/>
          <w:bCs/>
        </w:rPr>
      </w:pPr>
      <w:r>
        <w:rPr>
          <w:rFonts w:cstheme="minorHAnsi"/>
          <w:b/>
          <w:bCs/>
        </w:rPr>
        <w:t xml:space="preserve">Vedlegg 2 </w:t>
      </w:r>
      <w:r w:rsidR="003F72AF">
        <w:rPr>
          <w:rFonts w:cstheme="minorHAnsi"/>
          <w:b/>
          <w:bCs/>
        </w:rPr>
        <w:t>–</w:t>
      </w:r>
      <w:r>
        <w:rPr>
          <w:rFonts w:cstheme="minorHAnsi"/>
          <w:b/>
          <w:bCs/>
        </w:rPr>
        <w:t xml:space="preserve"> Prisskjema</w:t>
      </w:r>
    </w:p>
    <w:p w14:paraId="6748EEE1" w14:textId="0E30A666" w:rsidR="00F0296C" w:rsidRPr="00C3502B" w:rsidRDefault="003F72AF" w:rsidP="00F56688">
      <w:pPr>
        <w:widowControl w:val="0"/>
        <w:autoSpaceDE w:val="0"/>
        <w:autoSpaceDN w:val="0"/>
        <w:adjustRightInd w:val="0"/>
        <w:spacing w:after="0" w:line="240" w:lineRule="auto"/>
        <w:ind w:left="708"/>
        <w:rPr>
          <w:rFonts w:ascii="Times New Roman" w:hAnsi="Times New Roman"/>
          <w:b/>
          <w:bCs/>
        </w:rPr>
      </w:pPr>
      <w:r>
        <w:rPr>
          <w:rFonts w:cstheme="minorHAnsi"/>
          <w:b/>
          <w:bCs/>
        </w:rPr>
        <w:t xml:space="preserve">Vedlegg 3 -  </w:t>
      </w:r>
      <w:r w:rsidR="00F56688">
        <w:rPr>
          <w:rFonts w:cstheme="minorHAnsi"/>
          <w:b/>
          <w:bCs/>
        </w:rPr>
        <w:t>Utkast til avtale</w:t>
      </w:r>
    </w:p>
    <w:sectPr w:rsidR="00F0296C" w:rsidRPr="00C3502B" w:rsidSect="00D12034">
      <w:footerReference w:type="default" r:id="rId12"/>
      <w:pgSz w:w="12240" w:h="15840"/>
      <w:pgMar w:top="1417" w:right="1417" w:bottom="1417" w:left="1417"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40A34" w14:textId="77777777" w:rsidR="004C305C" w:rsidRDefault="004C305C" w:rsidP="00C538B7">
      <w:pPr>
        <w:spacing w:after="0" w:line="240" w:lineRule="auto"/>
      </w:pPr>
      <w:r>
        <w:separator/>
      </w:r>
    </w:p>
  </w:endnote>
  <w:endnote w:type="continuationSeparator" w:id="0">
    <w:p w14:paraId="6F51BCCF" w14:textId="77777777" w:rsidR="004C305C" w:rsidRDefault="004C305C" w:rsidP="00C538B7">
      <w:pPr>
        <w:spacing w:after="0" w:line="240" w:lineRule="auto"/>
      </w:pPr>
      <w:r>
        <w:continuationSeparator/>
      </w:r>
    </w:p>
  </w:endnote>
  <w:endnote w:type="continuationNotice" w:id="1">
    <w:p w14:paraId="03FF031F" w14:textId="77777777" w:rsidR="004C305C" w:rsidRDefault="004C3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CA0C" w14:textId="77777777" w:rsidR="0004015B" w:rsidRPr="00F700EF" w:rsidRDefault="0004015B" w:rsidP="00E337FB">
    <w:pPr>
      <w:pStyle w:val="Botntekst"/>
      <w:jc w:val="center"/>
      <w:rPr>
        <w:rFonts w:ascii="Times New Roman" w:hAnsi="Times New Roman"/>
        <w:sz w:val="16"/>
        <w:szCs w:val="16"/>
      </w:rPr>
    </w:pPr>
    <w:r w:rsidRPr="00F700EF">
      <w:rPr>
        <w:rFonts w:ascii="Arial" w:hAnsi="Arial" w:cs="Arial"/>
        <w:sz w:val="20"/>
        <w:szCs w:val="20"/>
      </w:rPr>
      <w:t xml:space="preserve">  side   </w:t>
    </w:r>
    <w:r w:rsidRPr="00F700EF">
      <w:rPr>
        <w:rFonts w:ascii="Arial" w:hAnsi="Arial" w:cs="Arial"/>
        <w:sz w:val="20"/>
        <w:szCs w:val="20"/>
      </w:rPr>
      <w:fldChar w:fldCharType="begin"/>
    </w:r>
    <w:r w:rsidRPr="00F700EF">
      <w:rPr>
        <w:rFonts w:ascii="Arial" w:hAnsi="Arial" w:cs="Arial"/>
        <w:sz w:val="20"/>
        <w:szCs w:val="20"/>
      </w:rPr>
      <w:instrText xml:space="preserve"> PAGE   \* MERGEFORMAT </w:instrText>
    </w:r>
    <w:r w:rsidRPr="00F700EF">
      <w:rPr>
        <w:rFonts w:ascii="Arial" w:hAnsi="Arial" w:cs="Arial"/>
        <w:sz w:val="20"/>
        <w:szCs w:val="20"/>
      </w:rPr>
      <w:fldChar w:fldCharType="separate"/>
    </w:r>
    <w:r w:rsidR="00773990">
      <w:rPr>
        <w:rFonts w:ascii="Arial" w:hAnsi="Arial" w:cs="Arial"/>
        <w:noProof/>
        <w:sz w:val="20"/>
        <w:szCs w:val="20"/>
      </w:rPr>
      <w:t>4</w:t>
    </w:r>
    <w:r w:rsidRPr="00F700EF">
      <w:rPr>
        <w:rFonts w:ascii="Arial" w:hAnsi="Arial" w:cs="Arial"/>
        <w:sz w:val="20"/>
        <w:szCs w:val="20"/>
      </w:rPr>
      <w:fldChar w:fldCharType="end"/>
    </w:r>
    <w:r w:rsidRPr="00F700EF">
      <w:rPr>
        <w:rFonts w:ascii="Times New Roman" w:hAnsi="Times New Roman"/>
        <w:sz w:val="16"/>
        <w:szCs w:val="16"/>
      </w:rPr>
      <w:t xml:space="preserve"> </w:t>
    </w:r>
  </w:p>
  <w:p w14:paraId="1A90F89E" w14:textId="77777777" w:rsidR="0004015B" w:rsidRPr="00F4561C" w:rsidRDefault="0004015B" w:rsidP="00DB469E">
    <w:pPr>
      <w:pStyle w:val="Botntekst"/>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B7514" w14:textId="77777777" w:rsidR="004C305C" w:rsidRDefault="004C305C" w:rsidP="00C538B7">
      <w:pPr>
        <w:spacing w:after="0" w:line="240" w:lineRule="auto"/>
      </w:pPr>
      <w:r>
        <w:separator/>
      </w:r>
    </w:p>
  </w:footnote>
  <w:footnote w:type="continuationSeparator" w:id="0">
    <w:p w14:paraId="24F956A7" w14:textId="77777777" w:rsidR="004C305C" w:rsidRDefault="004C305C" w:rsidP="00C538B7">
      <w:pPr>
        <w:spacing w:after="0" w:line="240" w:lineRule="auto"/>
      </w:pPr>
      <w:r>
        <w:continuationSeparator/>
      </w:r>
    </w:p>
  </w:footnote>
  <w:footnote w:type="continuationNotice" w:id="1">
    <w:p w14:paraId="5CD8593C" w14:textId="77777777" w:rsidR="004C305C" w:rsidRDefault="004C30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A883AE7"/>
    <w:multiLevelType w:val="hybridMultilevel"/>
    <w:tmpl w:val="EE1891EA"/>
    <w:lvl w:ilvl="0" w:tplc="0158E8A0">
      <w:numFmt w:val="bullet"/>
      <w:lvlText w:val="-"/>
      <w:lvlJc w:val="left"/>
      <w:pPr>
        <w:ind w:left="786"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9CF4708"/>
    <w:multiLevelType w:val="multilevel"/>
    <w:tmpl w:val="21C4AE48"/>
    <w:lvl w:ilvl="0">
      <w:start w:val="1"/>
      <w:numFmt w:val="decimal"/>
      <w:pStyle w:val="Overskrift1"/>
      <w:lvlText w:val="%1"/>
      <w:lvlJc w:val="left"/>
      <w:pPr>
        <w:tabs>
          <w:tab w:val="num" w:pos="1140"/>
        </w:tabs>
        <w:ind w:left="1140" w:hanging="432"/>
      </w:pPr>
    </w:lvl>
    <w:lvl w:ilvl="1">
      <w:start w:val="1"/>
      <w:numFmt w:val="decimal"/>
      <w:pStyle w:val="Overskrift2"/>
      <w:lvlText w:val="%1.%2"/>
      <w:lvlJc w:val="left"/>
      <w:pPr>
        <w:tabs>
          <w:tab w:val="num" w:pos="1824"/>
        </w:tabs>
        <w:ind w:left="1824" w:hanging="576"/>
      </w:pPr>
    </w:lvl>
    <w:lvl w:ilvl="2">
      <w:start w:val="1"/>
      <w:numFmt w:val="lowerLetter"/>
      <w:lvlText w:val="%3."/>
      <w:lvlJc w:val="left"/>
      <w:pPr>
        <w:tabs>
          <w:tab w:val="num" w:pos="1068"/>
        </w:tabs>
        <w:ind w:left="1068" w:hanging="360"/>
      </w:pPr>
    </w:lvl>
    <w:lvl w:ilvl="3">
      <w:start w:val="1"/>
      <w:numFmt w:val="decimal"/>
      <w:pStyle w:val="Overskrift4"/>
      <w:lvlText w:val="%1.%2.%3.%4"/>
      <w:lvlJc w:val="left"/>
      <w:pPr>
        <w:tabs>
          <w:tab w:val="num" w:pos="1572"/>
        </w:tabs>
        <w:ind w:left="1572" w:hanging="864"/>
      </w:pPr>
    </w:lvl>
    <w:lvl w:ilvl="4">
      <w:start w:val="1"/>
      <w:numFmt w:val="decimal"/>
      <w:pStyle w:val="Overskrift5"/>
      <w:lvlText w:val="%1.%2.%3.%4.%5"/>
      <w:lvlJc w:val="left"/>
      <w:pPr>
        <w:tabs>
          <w:tab w:val="num" w:pos="1716"/>
        </w:tabs>
        <w:ind w:left="1716" w:hanging="1008"/>
      </w:pPr>
    </w:lvl>
    <w:lvl w:ilvl="5">
      <w:start w:val="1"/>
      <w:numFmt w:val="decimal"/>
      <w:pStyle w:val="Overskrift6"/>
      <w:lvlText w:val="%1.%2.%3.%4.%5.%6"/>
      <w:lvlJc w:val="left"/>
      <w:pPr>
        <w:tabs>
          <w:tab w:val="num" w:pos="1860"/>
        </w:tabs>
        <w:ind w:left="1860" w:hanging="1152"/>
      </w:pPr>
    </w:lvl>
    <w:lvl w:ilvl="6">
      <w:start w:val="1"/>
      <w:numFmt w:val="decimal"/>
      <w:pStyle w:val="Overskrift7"/>
      <w:lvlText w:val="%1.%2.%3.%4.%5.%6.%7"/>
      <w:lvlJc w:val="left"/>
      <w:pPr>
        <w:tabs>
          <w:tab w:val="num" w:pos="2004"/>
        </w:tabs>
        <w:ind w:left="2004" w:hanging="1296"/>
      </w:pPr>
    </w:lvl>
    <w:lvl w:ilvl="7">
      <w:start w:val="1"/>
      <w:numFmt w:val="decimal"/>
      <w:pStyle w:val="Overskrift8"/>
      <w:lvlText w:val="%1.%2.%3.%4.%5.%6.%7.%8"/>
      <w:lvlJc w:val="left"/>
      <w:pPr>
        <w:tabs>
          <w:tab w:val="num" w:pos="2148"/>
        </w:tabs>
        <w:ind w:left="2148" w:hanging="1440"/>
      </w:pPr>
    </w:lvl>
    <w:lvl w:ilvl="8">
      <w:start w:val="1"/>
      <w:numFmt w:val="decimal"/>
      <w:pStyle w:val="Overskrift9"/>
      <w:lvlText w:val="%1.%2.%3.%4.%5.%6.%7.%8.%9"/>
      <w:lvlJc w:val="left"/>
      <w:pPr>
        <w:tabs>
          <w:tab w:val="num" w:pos="2292"/>
        </w:tabs>
        <w:ind w:left="2292" w:hanging="1584"/>
      </w:pPr>
    </w:lvl>
  </w:abstractNum>
  <w:abstractNum w:abstractNumId="3" w15:restartNumberingAfterBreak="0">
    <w:nsid w:val="745C3178"/>
    <w:multiLevelType w:val="hybridMultilevel"/>
    <w:tmpl w:val="1F14A8D6"/>
    <w:lvl w:ilvl="0" w:tplc="C5F84854">
      <w:start w:val="1"/>
      <w:numFmt w:val="decimal"/>
      <w:pStyle w:val="111"/>
      <w:lvlText w:val="%1.1.1"/>
      <w:lvlJc w:val="left"/>
      <w:pPr>
        <w:ind w:left="1968" w:hanging="360"/>
      </w:pPr>
      <w:rPr>
        <w:rFonts w:hint="default"/>
      </w:rPr>
    </w:lvl>
    <w:lvl w:ilvl="1" w:tplc="08140019" w:tentative="1">
      <w:start w:val="1"/>
      <w:numFmt w:val="lowerLetter"/>
      <w:lvlText w:val="%2."/>
      <w:lvlJc w:val="left"/>
      <w:pPr>
        <w:ind w:left="2688" w:hanging="360"/>
      </w:pPr>
    </w:lvl>
    <w:lvl w:ilvl="2" w:tplc="0814001B" w:tentative="1">
      <w:start w:val="1"/>
      <w:numFmt w:val="lowerRoman"/>
      <w:lvlText w:val="%3."/>
      <w:lvlJc w:val="right"/>
      <w:pPr>
        <w:ind w:left="3408" w:hanging="180"/>
      </w:pPr>
    </w:lvl>
    <w:lvl w:ilvl="3" w:tplc="0814000F" w:tentative="1">
      <w:start w:val="1"/>
      <w:numFmt w:val="decimal"/>
      <w:lvlText w:val="%4."/>
      <w:lvlJc w:val="left"/>
      <w:pPr>
        <w:ind w:left="4128" w:hanging="360"/>
      </w:pPr>
    </w:lvl>
    <w:lvl w:ilvl="4" w:tplc="08140019" w:tentative="1">
      <w:start w:val="1"/>
      <w:numFmt w:val="lowerLetter"/>
      <w:lvlText w:val="%5."/>
      <w:lvlJc w:val="left"/>
      <w:pPr>
        <w:ind w:left="4848" w:hanging="360"/>
      </w:pPr>
    </w:lvl>
    <w:lvl w:ilvl="5" w:tplc="0814001B" w:tentative="1">
      <w:start w:val="1"/>
      <w:numFmt w:val="lowerRoman"/>
      <w:lvlText w:val="%6."/>
      <w:lvlJc w:val="right"/>
      <w:pPr>
        <w:ind w:left="5568" w:hanging="180"/>
      </w:pPr>
    </w:lvl>
    <w:lvl w:ilvl="6" w:tplc="0814000F" w:tentative="1">
      <w:start w:val="1"/>
      <w:numFmt w:val="decimal"/>
      <w:lvlText w:val="%7."/>
      <w:lvlJc w:val="left"/>
      <w:pPr>
        <w:ind w:left="6288" w:hanging="360"/>
      </w:pPr>
    </w:lvl>
    <w:lvl w:ilvl="7" w:tplc="08140019" w:tentative="1">
      <w:start w:val="1"/>
      <w:numFmt w:val="lowerLetter"/>
      <w:lvlText w:val="%8."/>
      <w:lvlJc w:val="left"/>
      <w:pPr>
        <w:ind w:left="7008" w:hanging="360"/>
      </w:pPr>
    </w:lvl>
    <w:lvl w:ilvl="8" w:tplc="0814001B" w:tentative="1">
      <w:start w:val="1"/>
      <w:numFmt w:val="lowerRoman"/>
      <w:lvlText w:val="%9."/>
      <w:lvlJc w:val="right"/>
      <w:pPr>
        <w:ind w:left="7728" w:hanging="180"/>
      </w:pPr>
    </w:lvl>
  </w:abstractNum>
  <w:abstractNum w:abstractNumId="4" w15:restartNumberingAfterBreak="0">
    <w:nsid w:val="75EF1AC9"/>
    <w:multiLevelType w:val="hybridMultilevel"/>
    <w:tmpl w:val="817AA8D8"/>
    <w:lvl w:ilvl="0" w:tplc="5444342A">
      <w:start w:val="2"/>
      <w:numFmt w:val="bullet"/>
      <w:lvlText w:val="-"/>
      <w:lvlJc w:val="left"/>
      <w:pPr>
        <w:ind w:left="720" w:hanging="360"/>
      </w:pPr>
      <w:rPr>
        <w:rFonts w:ascii="Calibri" w:eastAsia="Times New Roman"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7DCB20FC"/>
    <w:multiLevelType w:val="hybridMultilevel"/>
    <w:tmpl w:val="39DAAAAC"/>
    <w:lvl w:ilvl="0" w:tplc="08140001">
      <w:start w:val="1"/>
      <w:numFmt w:val="bullet"/>
      <w:lvlText w:val=""/>
      <w:lvlJc w:val="left"/>
      <w:pPr>
        <w:ind w:left="1425" w:hanging="360"/>
      </w:pPr>
      <w:rPr>
        <w:rFonts w:ascii="Symbol" w:hAnsi="Symbol" w:hint="default"/>
      </w:rPr>
    </w:lvl>
    <w:lvl w:ilvl="1" w:tplc="08140003">
      <w:start w:val="1"/>
      <w:numFmt w:val="bullet"/>
      <w:lvlText w:val="o"/>
      <w:lvlJc w:val="left"/>
      <w:pPr>
        <w:ind w:left="2145" w:hanging="360"/>
      </w:pPr>
      <w:rPr>
        <w:rFonts w:ascii="Courier New" w:hAnsi="Courier New" w:cs="Courier New" w:hint="default"/>
      </w:rPr>
    </w:lvl>
    <w:lvl w:ilvl="2" w:tplc="08140005" w:tentative="1">
      <w:start w:val="1"/>
      <w:numFmt w:val="bullet"/>
      <w:lvlText w:val=""/>
      <w:lvlJc w:val="left"/>
      <w:pPr>
        <w:ind w:left="2865" w:hanging="360"/>
      </w:pPr>
      <w:rPr>
        <w:rFonts w:ascii="Wingdings" w:hAnsi="Wingdings" w:hint="default"/>
      </w:rPr>
    </w:lvl>
    <w:lvl w:ilvl="3" w:tplc="08140001" w:tentative="1">
      <w:start w:val="1"/>
      <w:numFmt w:val="bullet"/>
      <w:lvlText w:val=""/>
      <w:lvlJc w:val="left"/>
      <w:pPr>
        <w:ind w:left="3585" w:hanging="360"/>
      </w:pPr>
      <w:rPr>
        <w:rFonts w:ascii="Symbol" w:hAnsi="Symbol" w:hint="default"/>
      </w:rPr>
    </w:lvl>
    <w:lvl w:ilvl="4" w:tplc="08140003" w:tentative="1">
      <w:start w:val="1"/>
      <w:numFmt w:val="bullet"/>
      <w:lvlText w:val="o"/>
      <w:lvlJc w:val="left"/>
      <w:pPr>
        <w:ind w:left="4305" w:hanging="360"/>
      </w:pPr>
      <w:rPr>
        <w:rFonts w:ascii="Courier New" w:hAnsi="Courier New" w:cs="Courier New" w:hint="default"/>
      </w:rPr>
    </w:lvl>
    <w:lvl w:ilvl="5" w:tplc="08140005" w:tentative="1">
      <w:start w:val="1"/>
      <w:numFmt w:val="bullet"/>
      <w:lvlText w:val=""/>
      <w:lvlJc w:val="left"/>
      <w:pPr>
        <w:ind w:left="5025" w:hanging="360"/>
      </w:pPr>
      <w:rPr>
        <w:rFonts w:ascii="Wingdings" w:hAnsi="Wingdings" w:hint="default"/>
      </w:rPr>
    </w:lvl>
    <w:lvl w:ilvl="6" w:tplc="08140001" w:tentative="1">
      <w:start w:val="1"/>
      <w:numFmt w:val="bullet"/>
      <w:lvlText w:val=""/>
      <w:lvlJc w:val="left"/>
      <w:pPr>
        <w:ind w:left="5745" w:hanging="360"/>
      </w:pPr>
      <w:rPr>
        <w:rFonts w:ascii="Symbol" w:hAnsi="Symbol" w:hint="default"/>
      </w:rPr>
    </w:lvl>
    <w:lvl w:ilvl="7" w:tplc="08140003" w:tentative="1">
      <w:start w:val="1"/>
      <w:numFmt w:val="bullet"/>
      <w:lvlText w:val="o"/>
      <w:lvlJc w:val="left"/>
      <w:pPr>
        <w:ind w:left="6465" w:hanging="360"/>
      </w:pPr>
      <w:rPr>
        <w:rFonts w:ascii="Courier New" w:hAnsi="Courier New" w:cs="Courier New" w:hint="default"/>
      </w:rPr>
    </w:lvl>
    <w:lvl w:ilvl="8" w:tplc="08140005" w:tentative="1">
      <w:start w:val="1"/>
      <w:numFmt w:val="bullet"/>
      <w:lvlText w:val=""/>
      <w:lvlJc w:val="left"/>
      <w:pPr>
        <w:ind w:left="7185" w:hanging="360"/>
      </w:pPr>
      <w:rPr>
        <w:rFonts w:ascii="Wingdings" w:hAnsi="Wingdings" w:hint="default"/>
      </w:rPr>
    </w:lvl>
  </w:abstractNum>
  <w:abstractNum w:abstractNumId="6"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20197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492017">
    <w:abstractNumId w:val="5"/>
  </w:num>
  <w:num w:numId="3" w16cid:durableId="558832737">
    <w:abstractNumId w:val="3"/>
  </w:num>
  <w:num w:numId="4" w16cid:durableId="12930957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64843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64240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0442006">
    <w:abstractNumId w:val="6"/>
  </w:num>
  <w:num w:numId="8" w16cid:durableId="110348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2494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3762875">
    <w:abstractNumId w:val="0"/>
  </w:num>
  <w:num w:numId="11" w16cid:durableId="813522924">
    <w:abstractNumId w:val="1"/>
  </w:num>
  <w:num w:numId="12" w16cid:durableId="192499665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AED"/>
    <w:rsid w:val="00005168"/>
    <w:rsid w:val="00005A7E"/>
    <w:rsid w:val="00011A64"/>
    <w:rsid w:val="000153B2"/>
    <w:rsid w:val="0002427A"/>
    <w:rsid w:val="00026A1A"/>
    <w:rsid w:val="000343C4"/>
    <w:rsid w:val="00037D5E"/>
    <w:rsid w:val="0004015B"/>
    <w:rsid w:val="0004735E"/>
    <w:rsid w:val="000504FA"/>
    <w:rsid w:val="000603B9"/>
    <w:rsid w:val="0006042D"/>
    <w:rsid w:val="00077EBF"/>
    <w:rsid w:val="0008331E"/>
    <w:rsid w:val="00085199"/>
    <w:rsid w:val="000873AC"/>
    <w:rsid w:val="00091026"/>
    <w:rsid w:val="00091663"/>
    <w:rsid w:val="00097F09"/>
    <w:rsid w:val="000A1707"/>
    <w:rsid w:val="000A2A48"/>
    <w:rsid w:val="000A4928"/>
    <w:rsid w:val="000A5831"/>
    <w:rsid w:val="000A5B64"/>
    <w:rsid w:val="000C0ED9"/>
    <w:rsid w:val="000C4BC4"/>
    <w:rsid w:val="000D4407"/>
    <w:rsid w:val="000D5B50"/>
    <w:rsid w:val="000E0319"/>
    <w:rsid w:val="000E3DBF"/>
    <w:rsid w:val="000E589A"/>
    <w:rsid w:val="000E59FC"/>
    <w:rsid w:val="000E6103"/>
    <w:rsid w:val="000E619A"/>
    <w:rsid w:val="000F0A8A"/>
    <w:rsid w:val="000F478C"/>
    <w:rsid w:val="000F659A"/>
    <w:rsid w:val="000F67F6"/>
    <w:rsid w:val="000F6F1C"/>
    <w:rsid w:val="000F73F9"/>
    <w:rsid w:val="000F781D"/>
    <w:rsid w:val="001001F9"/>
    <w:rsid w:val="00100A37"/>
    <w:rsid w:val="00102039"/>
    <w:rsid w:val="001048B7"/>
    <w:rsid w:val="00107571"/>
    <w:rsid w:val="00107ADA"/>
    <w:rsid w:val="00107F11"/>
    <w:rsid w:val="001107F0"/>
    <w:rsid w:val="001111B1"/>
    <w:rsid w:val="001271ED"/>
    <w:rsid w:val="0013109A"/>
    <w:rsid w:val="00141934"/>
    <w:rsid w:val="001438BD"/>
    <w:rsid w:val="00144D14"/>
    <w:rsid w:val="00145B82"/>
    <w:rsid w:val="001520A1"/>
    <w:rsid w:val="0015573D"/>
    <w:rsid w:val="001572FA"/>
    <w:rsid w:val="001576DE"/>
    <w:rsid w:val="001629EE"/>
    <w:rsid w:val="00163CF6"/>
    <w:rsid w:val="00164C2E"/>
    <w:rsid w:val="00166F9F"/>
    <w:rsid w:val="00167D33"/>
    <w:rsid w:val="00171DD9"/>
    <w:rsid w:val="00172A18"/>
    <w:rsid w:val="00175228"/>
    <w:rsid w:val="0017542D"/>
    <w:rsid w:val="00176A11"/>
    <w:rsid w:val="001832E9"/>
    <w:rsid w:val="00184855"/>
    <w:rsid w:val="00185EC5"/>
    <w:rsid w:val="00186024"/>
    <w:rsid w:val="00186106"/>
    <w:rsid w:val="001A0A50"/>
    <w:rsid w:val="001A1170"/>
    <w:rsid w:val="001A33A2"/>
    <w:rsid w:val="001A7808"/>
    <w:rsid w:val="001B07A2"/>
    <w:rsid w:val="001B0CAF"/>
    <w:rsid w:val="001B2A05"/>
    <w:rsid w:val="001B2A2F"/>
    <w:rsid w:val="001C597F"/>
    <w:rsid w:val="001C78B8"/>
    <w:rsid w:val="001D12E5"/>
    <w:rsid w:val="001E2150"/>
    <w:rsid w:val="001E342C"/>
    <w:rsid w:val="001E4CEF"/>
    <w:rsid w:val="001E5A78"/>
    <w:rsid w:val="001E6497"/>
    <w:rsid w:val="001F4C20"/>
    <w:rsid w:val="001F696F"/>
    <w:rsid w:val="001F6DDC"/>
    <w:rsid w:val="002006D5"/>
    <w:rsid w:val="00203D6B"/>
    <w:rsid w:val="00210E62"/>
    <w:rsid w:val="0021184A"/>
    <w:rsid w:val="0021461B"/>
    <w:rsid w:val="00217751"/>
    <w:rsid w:val="0022094C"/>
    <w:rsid w:val="002218FB"/>
    <w:rsid w:val="00231914"/>
    <w:rsid w:val="0023313B"/>
    <w:rsid w:val="002347E7"/>
    <w:rsid w:val="00237FAF"/>
    <w:rsid w:val="002411D7"/>
    <w:rsid w:val="0024218D"/>
    <w:rsid w:val="0024262D"/>
    <w:rsid w:val="00245CFA"/>
    <w:rsid w:val="0025069B"/>
    <w:rsid w:val="00253CEA"/>
    <w:rsid w:val="00256FE4"/>
    <w:rsid w:val="00257D54"/>
    <w:rsid w:val="0026292D"/>
    <w:rsid w:val="0026552F"/>
    <w:rsid w:val="00270570"/>
    <w:rsid w:val="002706C7"/>
    <w:rsid w:val="00276F1B"/>
    <w:rsid w:val="002801EE"/>
    <w:rsid w:val="00283642"/>
    <w:rsid w:val="0028474B"/>
    <w:rsid w:val="00290657"/>
    <w:rsid w:val="00290CBB"/>
    <w:rsid w:val="002917C0"/>
    <w:rsid w:val="002933FC"/>
    <w:rsid w:val="0029489B"/>
    <w:rsid w:val="00296102"/>
    <w:rsid w:val="002A25D5"/>
    <w:rsid w:val="002B058C"/>
    <w:rsid w:val="002B0882"/>
    <w:rsid w:val="002B18D5"/>
    <w:rsid w:val="002B7825"/>
    <w:rsid w:val="002B7BCF"/>
    <w:rsid w:val="002C1446"/>
    <w:rsid w:val="002C2F20"/>
    <w:rsid w:val="002C35BB"/>
    <w:rsid w:val="002C6D54"/>
    <w:rsid w:val="002C7A75"/>
    <w:rsid w:val="002D3D33"/>
    <w:rsid w:val="002D6D19"/>
    <w:rsid w:val="002D71F3"/>
    <w:rsid w:val="002E4C5B"/>
    <w:rsid w:val="002F2121"/>
    <w:rsid w:val="002F3232"/>
    <w:rsid w:val="002F4343"/>
    <w:rsid w:val="00303DF7"/>
    <w:rsid w:val="00306FAF"/>
    <w:rsid w:val="00311936"/>
    <w:rsid w:val="0031260B"/>
    <w:rsid w:val="00317785"/>
    <w:rsid w:val="00320241"/>
    <w:rsid w:val="00322609"/>
    <w:rsid w:val="003348D6"/>
    <w:rsid w:val="00337352"/>
    <w:rsid w:val="00342509"/>
    <w:rsid w:val="00353270"/>
    <w:rsid w:val="00356132"/>
    <w:rsid w:val="00360878"/>
    <w:rsid w:val="00360B28"/>
    <w:rsid w:val="003623E2"/>
    <w:rsid w:val="00363176"/>
    <w:rsid w:val="0037601A"/>
    <w:rsid w:val="00385A18"/>
    <w:rsid w:val="00394C47"/>
    <w:rsid w:val="003A03AE"/>
    <w:rsid w:val="003A382C"/>
    <w:rsid w:val="003B4CAA"/>
    <w:rsid w:val="003B627B"/>
    <w:rsid w:val="003C4741"/>
    <w:rsid w:val="003C5CD2"/>
    <w:rsid w:val="003E1078"/>
    <w:rsid w:val="003E7A44"/>
    <w:rsid w:val="003E7D91"/>
    <w:rsid w:val="003F72AF"/>
    <w:rsid w:val="00401610"/>
    <w:rsid w:val="004045E4"/>
    <w:rsid w:val="00404E1E"/>
    <w:rsid w:val="00405040"/>
    <w:rsid w:val="004062E1"/>
    <w:rsid w:val="00412760"/>
    <w:rsid w:val="004142A9"/>
    <w:rsid w:val="00415DFE"/>
    <w:rsid w:val="00420E1C"/>
    <w:rsid w:val="00420EFA"/>
    <w:rsid w:val="004254B1"/>
    <w:rsid w:val="00434A03"/>
    <w:rsid w:val="00434DD5"/>
    <w:rsid w:val="00441E23"/>
    <w:rsid w:val="00447CEC"/>
    <w:rsid w:val="00452C62"/>
    <w:rsid w:val="00454E8D"/>
    <w:rsid w:val="00462CBC"/>
    <w:rsid w:val="00464E51"/>
    <w:rsid w:val="004732F2"/>
    <w:rsid w:val="0047445D"/>
    <w:rsid w:val="004802F5"/>
    <w:rsid w:val="00480890"/>
    <w:rsid w:val="00480F36"/>
    <w:rsid w:val="00481879"/>
    <w:rsid w:val="00482B78"/>
    <w:rsid w:val="004877D2"/>
    <w:rsid w:val="00494CE2"/>
    <w:rsid w:val="004A3933"/>
    <w:rsid w:val="004A5927"/>
    <w:rsid w:val="004B0418"/>
    <w:rsid w:val="004B1E89"/>
    <w:rsid w:val="004B2A35"/>
    <w:rsid w:val="004B49B9"/>
    <w:rsid w:val="004B61C2"/>
    <w:rsid w:val="004B70E8"/>
    <w:rsid w:val="004C23CC"/>
    <w:rsid w:val="004C305C"/>
    <w:rsid w:val="004C36CD"/>
    <w:rsid w:val="004C5C0D"/>
    <w:rsid w:val="004C70FD"/>
    <w:rsid w:val="004D53CF"/>
    <w:rsid w:val="004D63C7"/>
    <w:rsid w:val="004E7BDB"/>
    <w:rsid w:val="004F4508"/>
    <w:rsid w:val="004F4754"/>
    <w:rsid w:val="004F4F44"/>
    <w:rsid w:val="004F7A19"/>
    <w:rsid w:val="00512FE1"/>
    <w:rsid w:val="00520BCF"/>
    <w:rsid w:val="00522F74"/>
    <w:rsid w:val="005250F3"/>
    <w:rsid w:val="00547297"/>
    <w:rsid w:val="0054757C"/>
    <w:rsid w:val="00550081"/>
    <w:rsid w:val="005514AB"/>
    <w:rsid w:val="00552E66"/>
    <w:rsid w:val="005534F8"/>
    <w:rsid w:val="00553C80"/>
    <w:rsid w:val="00554544"/>
    <w:rsid w:val="00554891"/>
    <w:rsid w:val="00564617"/>
    <w:rsid w:val="005810D6"/>
    <w:rsid w:val="005863C6"/>
    <w:rsid w:val="005863DD"/>
    <w:rsid w:val="00590698"/>
    <w:rsid w:val="00590938"/>
    <w:rsid w:val="005935D6"/>
    <w:rsid w:val="0059430F"/>
    <w:rsid w:val="00597BC8"/>
    <w:rsid w:val="005A697F"/>
    <w:rsid w:val="005B6C6C"/>
    <w:rsid w:val="005C3720"/>
    <w:rsid w:val="005C6D5D"/>
    <w:rsid w:val="005D26E2"/>
    <w:rsid w:val="005D504A"/>
    <w:rsid w:val="005D6BD7"/>
    <w:rsid w:val="005D79FB"/>
    <w:rsid w:val="005E34F9"/>
    <w:rsid w:val="005E5EE7"/>
    <w:rsid w:val="005F1B48"/>
    <w:rsid w:val="005F790B"/>
    <w:rsid w:val="00610F99"/>
    <w:rsid w:val="00611BA3"/>
    <w:rsid w:val="0061476C"/>
    <w:rsid w:val="00615F2E"/>
    <w:rsid w:val="006212AB"/>
    <w:rsid w:val="00622A46"/>
    <w:rsid w:val="0062555D"/>
    <w:rsid w:val="0063547F"/>
    <w:rsid w:val="00635C8E"/>
    <w:rsid w:val="00643876"/>
    <w:rsid w:val="00643ED3"/>
    <w:rsid w:val="00651552"/>
    <w:rsid w:val="00652260"/>
    <w:rsid w:val="006540F6"/>
    <w:rsid w:val="00654A2F"/>
    <w:rsid w:val="0065527A"/>
    <w:rsid w:val="0067103F"/>
    <w:rsid w:val="00671FB5"/>
    <w:rsid w:val="0067238C"/>
    <w:rsid w:val="0067507C"/>
    <w:rsid w:val="006755AF"/>
    <w:rsid w:val="00675D20"/>
    <w:rsid w:val="006810BD"/>
    <w:rsid w:val="00687F76"/>
    <w:rsid w:val="00690156"/>
    <w:rsid w:val="006952B1"/>
    <w:rsid w:val="006A69DE"/>
    <w:rsid w:val="006B26E7"/>
    <w:rsid w:val="006B39EC"/>
    <w:rsid w:val="006B3B99"/>
    <w:rsid w:val="006B43C6"/>
    <w:rsid w:val="006B56F4"/>
    <w:rsid w:val="006B76E8"/>
    <w:rsid w:val="006D2678"/>
    <w:rsid w:val="006D5564"/>
    <w:rsid w:val="006E33D5"/>
    <w:rsid w:val="006E42B4"/>
    <w:rsid w:val="006E6E47"/>
    <w:rsid w:val="0070266E"/>
    <w:rsid w:val="007034C3"/>
    <w:rsid w:val="00703A4F"/>
    <w:rsid w:val="00706A66"/>
    <w:rsid w:val="00706E66"/>
    <w:rsid w:val="00710623"/>
    <w:rsid w:val="0071097A"/>
    <w:rsid w:val="0071126F"/>
    <w:rsid w:val="0071484A"/>
    <w:rsid w:val="00717639"/>
    <w:rsid w:val="007216AB"/>
    <w:rsid w:val="00721FE1"/>
    <w:rsid w:val="00724C74"/>
    <w:rsid w:val="00727A8A"/>
    <w:rsid w:val="0073044D"/>
    <w:rsid w:val="00731F1A"/>
    <w:rsid w:val="00731F2D"/>
    <w:rsid w:val="00733F40"/>
    <w:rsid w:val="00746141"/>
    <w:rsid w:val="007511B4"/>
    <w:rsid w:val="007548D8"/>
    <w:rsid w:val="0076179D"/>
    <w:rsid w:val="00763E0F"/>
    <w:rsid w:val="00773990"/>
    <w:rsid w:val="00773F49"/>
    <w:rsid w:val="00774C94"/>
    <w:rsid w:val="0077675F"/>
    <w:rsid w:val="00777F8E"/>
    <w:rsid w:val="00780B9D"/>
    <w:rsid w:val="007940B7"/>
    <w:rsid w:val="007A1123"/>
    <w:rsid w:val="007A2C1E"/>
    <w:rsid w:val="007B1F2A"/>
    <w:rsid w:val="007B4746"/>
    <w:rsid w:val="007B7E27"/>
    <w:rsid w:val="007E0D6A"/>
    <w:rsid w:val="007E6EA1"/>
    <w:rsid w:val="007F17B2"/>
    <w:rsid w:val="00801CF7"/>
    <w:rsid w:val="0080485E"/>
    <w:rsid w:val="008107F6"/>
    <w:rsid w:val="00811FEE"/>
    <w:rsid w:val="00824ED5"/>
    <w:rsid w:val="00827F3C"/>
    <w:rsid w:val="00833903"/>
    <w:rsid w:val="008346FB"/>
    <w:rsid w:val="00835EC9"/>
    <w:rsid w:val="00836900"/>
    <w:rsid w:val="00841C5C"/>
    <w:rsid w:val="008426F1"/>
    <w:rsid w:val="00844F95"/>
    <w:rsid w:val="008471C3"/>
    <w:rsid w:val="00851E01"/>
    <w:rsid w:val="00855981"/>
    <w:rsid w:val="00855B31"/>
    <w:rsid w:val="008600F5"/>
    <w:rsid w:val="00860971"/>
    <w:rsid w:val="00865716"/>
    <w:rsid w:val="00866FC7"/>
    <w:rsid w:val="0087571F"/>
    <w:rsid w:val="00876947"/>
    <w:rsid w:val="0088141E"/>
    <w:rsid w:val="00881450"/>
    <w:rsid w:val="00885794"/>
    <w:rsid w:val="00887636"/>
    <w:rsid w:val="00896976"/>
    <w:rsid w:val="00897F06"/>
    <w:rsid w:val="008A0A0C"/>
    <w:rsid w:val="008A417F"/>
    <w:rsid w:val="008A5845"/>
    <w:rsid w:val="008B13C9"/>
    <w:rsid w:val="008B15D1"/>
    <w:rsid w:val="008B1807"/>
    <w:rsid w:val="008B4E63"/>
    <w:rsid w:val="008C3032"/>
    <w:rsid w:val="008D4E76"/>
    <w:rsid w:val="008D61EA"/>
    <w:rsid w:val="008E040A"/>
    <w:rsid w:val="008E24B0"/>
    <w:rsid w:val="008F2C72"/>
    <w:rsid w:val="008F571A"/>
    <w:rsid w:val="008F57C8"/>
    <w:rsid w:val="008F61F7"/>
    <w:rsid w:val="008F64C1"/>
    <w:rsid w:val="008F7ECC"/>
    <w:rsid w:val="009001FA"/>
    <w:rsid w:val="009033DC"/>
    <w:rsid w:val="00907405"/>
    <w:rsid w:val="00907AF2"/>
    <w:rsid w:val="00913D5D"/>
    <w:rsid w:val="0091480E"/>
    <w:rsid w:val="00915346"/>
    <w:rsid w:val="00921DD7"/>
    <w:rsid w:val="00921E7D"/>
    <w:rsid w:val="009250F8"/>
    <w:rsid w:val="00931242"/>
    <w:rsid w:val="009362D0"/>
    <w:rsid w:val="009402D0"/>
    <w:rsid w:val="00940312"/>
    <w:rsid w:val="00940D7F"/>
    <w:rsid w:val="009449A9"/>
    <w:rsid w:val="00946619"/>
    <w:rsid w:val="00946E1E"/>
    <w:rsid w:val="009476B9"/>
    <w:rsid w:val="00947AA1"/>
    <w:rsid w:val="0095668C"/>
    <w:rsid w:val="00957564"/>
    <w:rsid w:val="00966F17"/>
    <w:rsid w:val="009775E5"/>
    <w:rsid w:val="00977EA8"/>
    <w:rsid w:val="00983117"/>
    <w:rsid w:val="009844EA"/>
    <w:rsid w:val="00987014"/>
    <w:rsid w:val="009874ED"/>
    <w:rsid w:val="00994BD2"/>
    <w:rsid w:val="009A0165"/>
    <w:rsid w:val="009A11C5"/>
    <w:rsid w:val="009A1A70"/>
    <w:rsid w:val="009A1C18"/>
    <w:rsid w:val="009A2101"/>
    <w:rsid w:val="009A4617"/>
    <w:rsid w:val="009A7096"/>
    <w:rsid w:val="009B0C68"/>
    <w:rsid w:val="009B3037"/>
    <w:rsid w:val="009C2F71"/>
    <w:rsid w:val="009C44E1"/>
    <w:rsid w:val="009C600E"/>
    <w:rsid w:val="009C6755"/>
    <w:rsid w:val="009C737C"/>
    <w:rsid w:val="009D008F"/>
    <w:rsid w:val="009D3247"/>
    <w:rsid w:val="009E7D6A"/>
    <w:rsid w:val="009F4532"/>
    <w:rsid w:val="00A01AEF"/>
    <w:rsid w:val="00A01FC4"/>
    <w:rsid w:val="00A06BBF"/>
    <w:rsid w:val="00A1376C"/>
    <w:rsid w:val="00A154AE"/>
    <w:rsid w:val="00A15677"/>
    <w:rsid w:val="00A23671"/>
    <w:rsid w:val="00A34A7E"/>
    <w:rsid w:val="00A36AA4"/>
    <w:rsid w:val="00A432B4"/>
    <w:rsid w:val="00A436CA"/>
    <w:rsid w:val="00A46121"/>
    <w:rsid w:val="00A5634C"/>
    <w:rsid w:val="00A65BFA"/>
    <w:rsid w:val="00A679BF"/>
    <w:rsid w:val="00A80595"/>
    <w:rsid w:val="00A860A6"/>
    <w:rsid w:val="00A9052D"/>
    <w:rsid w:val="00A93410"/>
    <w:rsid w:val="00A965CE"/>
    <w:rsid w:val="00AA3109"/>
    <w:rsid w:val="00AB2C87"/>
    <w:rsid w:val="00AB5435"/>
    <w:rsid w:val="00AB59F5"/>
    <w:rsid w:val="00AB7A0C"/>
    <w:rsid w:val="00AC17C9"/>
    <w:rsid w:val="00AC3CCF"/>
    <w:rsid w:val="00AC7172"/>
    <w:rsid w:val="00AD17D9"/>
    <w:rsid w:val="00AD40F5"/>
    <w:rsid w:val="00AE1F76"/>
    <w:rsid w:val="00AE36A4"/>
    <w:rsid w:val="00AE47D9"/>
    <w:rsid w:val="00AE4CC3"/>
    <w:rsid w:val="00AF396D"/>
    <w:rsid w:val="00AF7860"/>
    <w:rsid w:val="00B0251D"/>
    <w:rsid w:val="00B03873"/>
    <w:rsid w:val="00B04C27"/>
    <w:rsid w:val="00B110A0"/>
    <w:rsid w:val="00B26A0A"/>
    <w:rsid w:val="00B31A5A"/>
    <w:rsid w:val="00B47DF1"/>
    <w:rsid w:val="00B50FF0"/>
    <w:rsid w:val="00B519F6"/>
    <w:rsid w:val="00B54609"/>
    <w:rsid w:val="00B561AE"/>
    <w:rsid w:val="00B61C1E"/>
    <w:rsid w:val="00B6544C"/>
    <w:rsid w:val="00B67AEB"/>
    <w:rsid w:val="00B74974"/>
    <w:rsid w:val="00B75B04"/>
    <w:rsid w:val="00B80E0B"/>
    <w:rsid w:val="00B821C3"/>
    <w:rsid w:val="00B82D82"/>
    <w:rsid w:val="00B82F9B"/>
    <w:rsid w:val="00B84367"/>
    <w:rsid w:val="00B86C4D"/>
    <w:rsid w:val="00B877B2"/>
    <w:rsid w:val="00B94D61"/>
    <w:rsid w:val="00B96408"/>
    <w:rsid w:val="00BA55F4"/>
    <w:rsid w:val="00BB0B96"/>
    <w:rsid w:val="00BB3376"/>
    <w:rsid w:val="00BB3FF3"/>
    <w:rsid w:val="00BB5E24"/>
    <w:rsid w:val="00BB6A27"/>
    <w:rsid w:val="00BC0D18"/>
    <w:rsid w:val="00BC3AED"/>
    <w:rsid w:val="00BD1C38"/>
    <w:rsid w:val="00BD2253"/>
    <w:rsid w:val="00BD619C"/>
    <w:rsid w:val="00BE0DC8"/>
    <w:rsid w:val="00BE2BDD"/>
    <w:rsid w:val="00BE3B56"/>
    <w:rsid w:val="00BE6E18"/>
    <w:rsid w:val="00BF3BDE"/>
    <w:rsid w:val="00BF72B3"/>
    <w:rsid w:val="00BF7414"/>
    <w:rsid w:val="00C02711"/>
    <w:rsid w:val="00C06887"/>
    <w:rsid w:val="00C07604"/>
    <w:rsid w:val="00C10DB7"/>
    <w:rsid w:val="00C1792B"/>
    <w:rsid w:val="00C203E5"/>
    <w:rsid w:val="00C26B92"/>
    <w:rsid w:val="00C32658"/>
    <w:rsid w:val="00C3502B"/>
    <w:rsid w:val="00C4273B"/>
    <w:rsid w:val="00C43B46"/>
    <w:rsid w:val="00C4482F"/>
    <w:rsid w:val="00C538B7"/>
    <w:rsid w:val="00C57BDC"/>
    <w:rsid w:val="00C7043A"/>
    <w:rsid w:val="00C706F2"/>
    <w:rsid w:val="00C71925"/>
    <w:rsid w:val="00C7553C"/>
    <w:rsid w:val="00C85B91"/>
    <w:rsid w:val="00C86BEA"/>
    <w:rsid w:val="00C87BF6"/>
    <w:rsid w:val="00C925F0"/>
    <w:rsid w:val="00C94AC4"/>
    <w:rsid w:val="00CA0C10"/>
    <w:rsid w:val="00CB3C41"/>
    <w:rsid w:val="00CD50C4"/>
    <w:rsid w:val="00CE318E"/>
    <w:rsid w:val="00CE4B96"/>
    <w:rsid w:val="00CE58AD"/>
    <w:rsid w:val="00CF0E17"/>
    <w:rsid w:val="00CF4D70"/>
    <w:rsid w:val="00CF52DF"/>
    <w:rsid w:val="00CF765C"/>
    <w:rsid w:val="00D02318"/>
    <w:rsid w:val="00D02D70"/>
    <w:rsid w:val="00D107C9"/>
    <w:rsid w:val="00D11D89"/>
    <w:rsid w:val="00D12034"/>
    <w:rsid w:val="00D14A16"/>
    <w:rsid w:val="00D16B56"/>
    <w:rsid w:val="00D25556"/>
    <w:rsid w:val="00D32179"/>
    <w:rsid w:val="00D32A6D"/>
    <w:rsid w:val="00D34618"/>
    <w:rsid w:val="00D5337A"/>
    <w:rsid w:val="00D5760E"/>
    <w:rsid w:val="00D66A02"/>
    <w:rsid w:val="00D7383F"/>
    <w:rsid w:val="00D73B36"/>
    <w:rsid w:val="00D86C29"/>
    <w:rsid w:val="00DA52FB"/>
    <w:rsid w:val="00DA69EB"/>
    <w:rsid w:val="00DA79BA"/>
    <w:rsid w:val="00DB469E"/>
    <w:rsid w:val="00DB4841"/>
    <w:rsid w:val="00DC2531"/>
    <w:rsid w:val="00DC7C07"/>
    <w:rsid w:val="00DD14C8"/>
    <w:rsid w:val="00DD763E"/>
    <w:rsid w:val="00DD7EF1"/>
    <w:rsid w:val="00DE018B"/>
    <w:rsid w:val="00DE1B88"/>
    <w:rsid w:val="00DE5A14"/>
    <w:rsid w:val="00DE7224"/>
    <w:rsid w:val="00DE7824"/>
    <w:rsid w:val="00DF5975"/>
    <w:rsid w:val="00DF5ED6"/>
    <w:rsid w:val="00E04F24"/>
    <w:rsid w:val="00E06ACF"/>
    <w:rsid w:val="00E1132F"/>
    <w:rsid w:val="00E15DE8"/>
    <w:rsid w:val="00E16BB5"/>
    <w:rsid w:val="00E207B6"/>
    <w:rsid w:val="00E211B7"/>
    <w:rsid w:val="00E241D5"/>
    <w:rsid w:val="00E337FB"/>
    <w:rsid w:val="00E362FE"/>
    <w:rsid w:val="00E42008"/>
    <w:rsid w:val="00E659C1"/>
    <w:rsid w:val="00E7337A"/>
    <w:rsid w:val="00E80CCA"/>
    <w:rsid w:val="00E8668B"/>
    <w:rsid w:val="00E87339"/>
    <w:rsid w:val="00E91E70"/>
    <w:rsid w:val="00E92379"/>
    <w:rsid w:val="00EA136A"/>
    <w:rsid w:val="00EA1D0E"/>
    <w:rsid w:val="00EA4D81"/>
    <w:rsid w:val="00EB0916"/>
    <w:rsid w:val="00EB266A"/>
    <w:rsid w:val="00EB72C2"/>
    <w:rsid w:val="00EB751A"/>
    <w:rsid w:val="00EB7DC1"/>
    <w:rsid w:val="00EB7E85"/>
    <w:rsid w:val="00ED6327"/>
    <w:rsid w:val="00ED6CBB"/>
    <w:rsid w:val="00EE3296"/>
    <w:rsid w:val="00EE5A40"/>
    <w:rsid w:val="00EF0ED9"/>
    <w:rsid w:val="00EF1D6C"/>
    <w:rsid w:val="00EF7CF4"/>
    <w:rsid w:val="00F0281A"/>
    <w:rsid w:val="00F0296C"/>
    <w:rsid w:val="00F15081"/>
    <w:rsid w:val="00F16B18"/>
    <w:rsid w:val="00F172E0"/>
    <w:rsid w:val="00F2042E"/>
    <w:rsid w:val="00F2061C"/>
    <w:rsid w:val="00F20AD5"/>
    <w:rsid w:val="00F20D4F"/>
    <w:rsid w:val="00F31C3A"/>
    <w:rsid w:val="00F372FF"/>
    <w:rsid w:val="00F431B8"/>
    <w:rsid w:val="00F4397E"/>
    <w:rsid w:val="00F4561C"/>
    <w:rsid w:val="00F45646"/>
    <w:rsid w:val="00F50B11"/>
    <w:rsid w:val="00F55A7A"/>
    <w:rsid w:val="00F56593"/>
    <w:rsid w:val="00F56688"/>
    <w:rsid w:val="00F56934"/>
    <w:rsid w:val="00F61658"/>
    <w:rsid w:val="00F61D1D"/>
    <w:rsid w:val="00F64FED"/>
    <w:rsid w:val="00F67AAA"/>
    <w:rsid w:val="00F700EF"/>
    <w:rsid w:val="00F732FB"/>
    <w:rsid w:val="00F763FA"/>
    <w:rsid w:val="00F7737B"/>
    <w:rsid w:val="00F77801"/>
    <w:rsid w:val="00F829C9"/>
    <w:rsid w:val="00F83187"/>
    <w:rsid w:val="00F8434F"/>
    <w:rsid w:val="00F97EDD"/>
    <w:rsid w:val="00FA2522"/>
    <w:rsid w:val="00FA610B"/>
    <w:rsid w:val="00FB6837"/>
    <w:rsid w:val="00FC43FF"/>
    <w:rsid w:val="00FC74C3"/>
    <w:rsid w:val="00FC7CC5"/>
    <w:rsid w:val="00FD76FF"/>
    <w:rsid w:val="00FE2653"/>
    <w:rsid w:val="00FE5FCE"/>
    <w:rsid w:val="00FE75FB"/>
    <w:rsid w:val="00FF048B"/>
    <w:rsid w:val="00FF1983"/>
    <w:rsid w:val="00FF3B25"/>
    <w:rsid w:val="00FF65D5"/>
    <w:rsid w:val="1D481685"/>
    <w:rsid w:val="518AC0ED"/>
    <w:rsid w:val="557B049D"/>
    <w:rsid w:val="5AB69FF7"/>
    <w:rsid w:val="76A2ABA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0134A"/>
  <w15:docId w15:val="{F5942737-A47A-454C-946D-47C47CA25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A02"/>
    <w:pPr>
      <w:spacing w:after="200" w:line="276" w:lineRule="auto"/>
    </w:pPr>
    <w:rPr>
      <w:rFonts w:ascii="Verdana" w:eastAsia="Times New Roman" w:hAnsi="Verdana" w:cs="Times New Roman"/>
      <w:sz w:val="18"/>
      <w:lang w:val="nn-NO" w:eastAsia="nn-NO"/>
    </w:rPr>
  </w:style>
  <w:style w:type="paragraph" w:styleId="Overskrift1">
    <w:name w:val="heading 1"/>
    <w:basedOn w:val="Normal"/>
    <w:next w:val="Normal"/>
    <w:link w:val="Overskrift1Teikn"/>
    <w:autoRedefine/>
    <w:qFormat/>
    <w:rsid w:val="00A23671"/>
    <w:pPr>
      <w:keepNext/>
      <w:numPr>
        <w:numId w:val="1"/>
      </w:numPr>
      <w:spacing w:before="480" w:after="240" w:line="300" w:lineRule="atLeast"/>
      <w:ind w:hanging="431"/>
      <w:outlineLvl w:val="0"/>
    </w:pPr>
    <w:rPr>
      <w:rFonts w:cs="Arial"/>
      <w:b/>
      <w:bCs/>
      <w:kern w:val="32"/>
      <w:sz w:val="28"/>
      <w:szCs w:val="32"/>
      <w:lang w:val="nb-NO" w:eastAsia="nb-NO"/>
    </w:rPr>
  </w:style>
  <w:style w:type="paragraph" w:styleId="Overskrift2">
    <w:name w:val="heading 2"/>
    <w:basedOn w:val="Normal"/>
    <w:next w:val="Normal"/>
    <w:link w:val="Overskrift2Teikn"/>
    <w:autoRedefine/>
    <w:unhideWhenUsed/>
    <w:qFormat/>
    <w:rsid w:val="00A23671"/>
    <w:pPr>
      <w:keepNext/>
      <w:numPr>
        <w:ilvl w:val="1"/>
        <w:numId w:val="1"/>
      </w:numPr>
      <w:spacing w:before="360" w:after="120" w:line="300" w:lineRule="atLeast"/>
      <w:ind w:left="1825" w:hanging="578"/>
      <w:outlineLvl w:val="1"/>
    </w:pPr>
    <w:rPr>
      <w:rFonts w:cs="Arial"/>
      <w:b/>
      <w:bCs/>
      <w:i/>
      <w:iCs/>
      <w:sz w:val="24"/>
      <w:szCs w:val="28"/>
      <w:lang w:val="nb-NO" w:eastAsia="nb-NO"/>
    </w:rPr>
  </w:style>
  <w:style w:type="paragraph" w:styleId="Overskrift4">
    <w:name w:val="heading 4"/>
    <w:basedOn w:val="Normal"/>
    <w:next w:val="Normal"/>
    <w:link w:val="Overskrift4Teikn"/>
    <w:unhideWhenUsed/>
    <w:qFormat/>
    <w:rsid w:val="008346FB"/>
    <w:pPr>
      <w:keepNext/>
      <w:numPr>
        <w:ilvl w:val="3"/>
        <w:numId w:val="1"/>
      </w:numPr>
      <w:spacing w:before="240" w:after="60" w:line="300" w:lineRule="atLeast"/>
      <w:outlineLvl w:val="3"/>
    </w:pPr>
    <w:rPr>
      <w:rFonts w:ascii="Times New Roman" w:hAnsi="Times New Roman"/>
      <w:b/>
      <w:bCs/>
      <w:sz w:val="28"/>
      <w:szCs w:val="28"/>
      <w:lang w:val="nb-NO" w:eastAsia="nb-NO"/>
    </w:rPr>
  </w:style>
  <w:style w:type="paragraph" w:styleId="Overskrift5">
    <w:name w:val="heading 5"/>
    <w:basedOn w:val="Normal"/>
    <w:next w:val="Normal"/>
    <w:link w:val="Overskrift5Teikn"/>
    <w:unhideWhenUsed/>
    <w:qFormat/>
    <w:rsid w:val="008346FB"/>
    <w:pPr>
      <w:numPr>
        <w:ilvl w:val="4"/>
        <w:numId w:val="1"/>
      </w:numPr>
      <w:spacing w:before="240" w:after="60" w:line="300" w:lineRule="atLeast"/>
      <w:outlineLvl w:val="4"/>
    </w:pPr>
    <w:rPr>
      <w:rFonts w:ascii="Arial" w:hAnsi="Arial"/>
      <w:b/>
      <w:bCs/>
      <w:i/>
      <w:iCs/>
      <w:sz w:val="26"/>
      <w:szCs w:val="26"/>
      <w:lang w:val="nb-NO" w:eastAsia="nb-NO"/>
    </w:rPr>
  </w:style>
  <w:style w:type="paragraph" w:styleId="Overskrift6">
    <w:name w:val="heading 6"/>
    <w:basedOn w:val="Normal"/>
    <w:next w:val="Normal"/>
    <w:link w:val="Overskrift6Teikn"/>
    <w:unhideWhenUsed/>
    <w:qFormat/>
    <w:rsid w:val="008346FB"/>
    <w:pPr>
      <w:numPr>
        <w:ilvl w:val="5"/>
        <w:numId w:val="1"/>
      </w:numPr>
      <w:spacing w:before="240" w:after="60" w:line="300" w:lineRule="atLeast"/>
      <w:outlineLvl w:val="5"/>
    </w:pPr>
    <w:rPr>
      <w:rFonts w:ascii="Times New Roman" w:hAnsi="Times New Roman"/>
      <w:b/>
      <w:bCs/>
      <w:lang w:val="nb-NO" w:eastAsia="nb-NO"/>
    </w:rPr>
  </w:style>
  <w:style w:type="paragraph" w:styleId="Overskrift7">
    <w:name w:val="heading 7"/>
    <w:basedOn w:val="Normal"/>
    <w:next w:val="Normal"/>
    <w:link w:val="Overskrift7Teikn"/>
    <w:unhideWhenUsed/>
    <w:qFormat/>
    <w:rsid w:val="008346FB"/>
    <w:pPr>
      <w:numPr>
        <w:ilvl w:val="6"/>
        <w:numId w:val="1"/>
      </w:numPr>
      <w:spacing w:before="240" w:after="60" w:line="300" w:lineRule="atLeast"/>
      <w:outlineLvl w:val="6"/>
    </w:pPr>
    <w:rPr>
      <w:rFonts w:ascii="Times New Roman" w:hAnsi="Times New Roman"/>
      <w:sz w:val="24"/>
      <w:szCs w:val="24"/>
      <w:lang w:val="nb-NO" w:eastAsia="nb-NO"/>
    </w:rPr>
  </w:style>
  <w:style w:type="paragraph" w:styleId="Overskrift8">
    <w:name w:val="heading 8"/>
    <w:basedOn w:val="Normal"/>
    <w:next w:val="Normal"/>
    <w:link w:val="Overskrift8Teikn"/>
    <w:unhideWhenUsed/>
    <w:qFormat/>
    <w:rsid w:val="008346FB"/>
    <w:pPr>
      <w:numPr>
        <w:ilvl w:val="7"/>
        <w:numId w:val="1"/>
      </w:numPr>
      <w:spacing w:before="240" w:after="60" w:line="300" w:lineRule="atLeast"/>
      <w:outlineLvl w:val="7"/>
    </w:pPr>
    <w:rPr>
      <w:rFonts w:ascii="Times New Roman" w:hAnsi="Times New Roman"/>
      <w:i/>
      <w:iCs/>
      <w:sz w:val="24"/>
      <w:szCs w:val="24"/>
      <w:lang w:val="nb-NO" w:eastAsia="nb-NO"/>
    </w:rPr>
  </w:style>
  <w:style w:type="paragraph" w:styleId="Overskrift9">
    <w:name w:val="heading 9"/>
    <w:basedOn w:val="Normal"/>
    <w:next w:val="Normal"/>
    <w:link w:val="Overskrift9Teikn"/>
    <w:unhideWhenUsed/>
    <w:qFormat/>
    <w:rsid w:val="008346FB"/>
    <w:pPr>
      <w:numPr>
        <w:ilvl w:val="8"/>
        <w:numId w:val="1"/>
      </w:numPr>
      <w:spacing w:before="240" w:after="60" w:line="300" w:lineRule="atLeast"/>
      <w:outlineLvl w:val="8"/>
    </w:pPr>
    <w:rPr>
      <w:rFonts w:ascii="Arial" w:hAnsi="Arial" w:cs="Arial"/>
      <w:lang w:val="nb-NO" w:eastAsia="nb-NO"/>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Botntekst">
    <w:name w:val="footer"/>
    <w:basedOn w:val="Normal"/>
    <w:link w:val="BotntekstTeikn"/>
    <w:uiPriority w:val="99"/>
    <w:unhideWhenUsed/>
    <w:rsid w:val="00C538B7"/>
    <w:pPr>
      <w:tabs>
        <w:tab w:val="center" w:pos="4536"/>
        <w:tab w:val="right" w:pos="9072"/>
      </w:tabs>
    </w:pPr>
  </w:style>
  <w:style w:type="character" w:customStyle="1" w:styleId="BotntekstTeikn">
    <w:name w:val="Botntekst Teikn"/>
    <w:basedOn w:val="Standardskriftforavsnitt"/>
    <w:link w:val="Botntekst"/>
    <w:uiPriority w:val="99"/>
    <w:rsid w:val="00C538B7"/>
    <w:rPr>
      <w:rFonts w:ascii="Calibri" w:eastAsia="Times New Roman" w:hAnsi="Calibri" w:cs="Times New Roman"/>
      <w:lang w:val="nn-NO" w:eastAsia="nn-NO"/>
    </w:rPr>
  </w:style>
  <w:style w:type="paragraph" w:styleId="Topptekst">
    <w:name w:val="header"/>
    <w:basedOn w:val="Normal"/>
    <w:link w:val="TopptekstTeikn"/>
    <w:uiPriority w:val="99"/>
    <w:unhideWhenUsed/>
    <w:rsid w:val="00C538B7"/>
    <w:pPr>
      <w:tabs>
        <w:tab w:val="center" w:pos="4536"/>
        <w:tab w:val="right" w:pos="9072"/>
      </w:tabs>
      <w:spacing w:after="0" w:line="240" w:lineRule="auto"/>
    </w:pPr>
  </w:style>
  <w:style w:type="character" w:customStyle="1" w:styleId="TopptekstTeikn">
    <w:name w:val="Topptekst Teikn"/>
    <w:basedOn w:val="Standardskriftforavsnitt"/>
    <w:link w:val="Topptekst"/>
    <w:uiPriority w:val="99"/>
    <w:rsid w:val="00C538B7"/>
    <w:rPr>
      <w:rFonts w:ascii="Calibri" w:eastAsia="Times New Roman" w:hAnsi="Calibri" w:cs="Times New Roman"/>
      <w:lang w:val="nn-NO" w:eastAsia="nn-NO"/>
    </w:rPr>
  </w:style>
  <w:style w:type="paragraph" w:styleId="Bobletekst">
    <w:name w:val="Balloon Text"/>
    <w:basedOn w:val="Normal"/>
    <w:link w:val="BobletekstTeikn"/>
    <w:uiPriority w:val="99"/>
    <w:semiHidden/>
    <w:unhideWhenUsed/>
    <w:rsid w:val="00480890"/>
    <w:pPr>
      <w:spacing w:after="0" w:line="240" w:lineRule="auto"/>
    </w:pPr>
    <w:rPr>
      <w:rFonts w:ascii="Segoe UI" w:hAnsi="Segoe UI" w:cs="Segoe UI"/>
      <w:szCs w:val="18"/>
    </w:rPr>
  </w:style>
  <w:style w:type="character" w:customStyle="1" w:styleId="BobletekstTeikn">
    <w:name w:val="Bobletekst Teikn"/>
    <w:basedOn w:val="Standardskriftforavsnitt"/>
    <w:link w:val="Bobletekst"/>
    <w:uiPriority w:val="99"/>
    <w:semiHidden/>
    <w:rsid w:val="00480890"/>
    <w:rPr>
      <w:rFonts w:ascii="Segoe UI" w:eastAsia="Times New Roman" w:hAnsi="Segoe UI" w:cs="Segoe UI"/>
      <w:sz w:val="18"/>
      <w:szCs w:val="18"/>
      <w:lang w:val="nn-NO" w:eastAsia="nn-NO"/>
    </w:rPr>
  </w:style>
  <w:style w:type="character" w:styleId="Hyperkopling">
    <w:name w:val="Hyperlink"/>
    <w:basedOn w:val="Standardskriftforavsnitt"/>
    <w:uiPriority w:val="99"/>
    <w:unhideWhenUsed/>
    <w:rsid w:val="005E34F9"/>
    <w:rPr>
      <w:color w:val="0563C1" w:themeColor="hyperlink"/>
      <w:u w:val="single"/>
    </w:rPr>
  </w:style>
  <w:style w:type="paragraph" w:styleId="Listeavsnitt">
    <w:name w:val="List Paragraph"/>
    <w:basedOn w:val="Normal"/>
    <w:uiPriority w:val="34"/>
    <w:qFormat/>
    <w:rsid w:val="004F7A19"/>
    <w:pPr>
      <w:ind w:left="720"/>
      <w:contextualSpacing/>
    </w:pPr>
  </w:style>
  <w:style w:type="table" w:styleId="Tabellrutenett">
    <w:name w:val="Table Grid"/>
    <w:basedOn w:val="Vanlegtabell"/>
    <w:uiPriority w:val="39"/>
    <w:rsid w:val="0034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lgdhyperkopling">
    <w:name w:val="FollowedHyperlink"/>
    <w:basedOn w:val="Standardskriftforavsnitt"/>
    <w:uiPriority w:val="99"/>
    <w:semiHidden/>
    <w:unhideWhenUsed/>
    <w:rsid w:val="00DB469E"/>
    <w:rPr>
      <w:color w:val="954F72" w:themeColor="followedHyperlink"/>
      <w:u w:val="single"/>
    </w:rPr>
  </w:style>
  <w:style w:type="character" w:customStyle="1" w:styleId="Overskrift1Teikn">
    <w:name w:val="Overskrift 1 Teikn"/>
    <w:basedOn w:val="Standardskriftforavsnitt"/>
    <w:link w:val="Overskrift1"/>
    <w:rsid w:val="00A23671"/>
    <w:rPr>
      <w:rFonts w:ascii="Verdana" w:eastAsia="Times New Roman" w:hAnsi="Verdana" w:cs="Arial"/>
      <w:b/>
      <w:bCs/>
      <w:kern w:val="32"/>
      <w:sz w:val="28"/>
      <w:szCs w:val="32"/>
      <w:lang w:eastAsia="nb-NO"/>
    </w:rPr>
  </w:style>
  <w:style w:type="character" w:customStyle="1" w:styleId="Overskrift2Teikn">
    <w:name w:val="Overskrift 2 Teikn"/>
    <w:basedOn w:val="Standardskriftforavsnitt"/>
    <w:link w:val="Overskrift2"/>
    <w:rsid w:val="00A23671"/>
    <w:rPr>
      <w:rFonts w:ascii="Verdana" w:eastAsia="Times New Roman" w:hAnsi="Verdana" w:cs="Arial"/>
      <w:b/>
      <w:bCs/>
      <w:i/>
      <w:iCs/>
      <w:sz w:val="24"/>
      <w:szCs w:val="28"/>
      <w:lang w:eastAsia="nb-NO"/>
    </w:rPr>
  </w:style>
  <w:style w:type="character" w:customStyle="1" w:styleId="Overskrift4Teikn">
    <w:name w:val="Overskrift 4 Teikn"/>
    <w:basedOn w:val="Standardskriftforavsnitt"/>
    <w:link w:val="Overskrift4"/>
    <w:rsid w:val="008346FB"/>
    <w:rPr>
      <w:rFonts w:ascii="Times New Roman" w:eastAsia="Times New Roman" w:hAnsi="Times New Roman" w:cs="Times New Roman"/>
      <w:b/>
      <w:bCs/>
      <w:sz w:val="28"/>
      <w:szCs w:val="28"/>
      <w:lang w:eastAsia="nb-NO"/>
    </w:rPr>
  </w:style>
  <w:style w:type="character" w:customStyle="1" w:styleId="Overskrift5Teikn">
    <w:name w:val="Overskrift 5 Teikn"/>
    <w:basedOn w:val="Standardskriftforavsnitt"/>
    <w:link w:val="Overskrift5"/>
    <w:rsid w:val="008346FB"/>
    <w:rPr>
      <w:rFonts w:ascii="Arial" w:eastAsia="Times New Roman" w:hAnsi="Arial" w:cs="Times New Roman"/>
      <w:b/>
      <w:bCs/>
      <w:i/>
      <w:iCs/>
      <w:sz w:val="26"/>
      <w:szCs w:val="26"/>
      <w:lang w:eastAsia="nb-NO"/>
    </w:rPr>
  </w:style>
  <w:style w:type="character" w:customStyle="1" w:styleId="Overskrift6Teikn">
    <w:name w:val="Overskrift 6 Teikn"/>
    <w:basedOn w:val="Standardskriftforavsnitt"/>
    <w:link w:val="Overskrift6"/>
    <w:rsid w:val="008346FB"/>
    <w:rPr>
      <w:rFonts w:ascii="Times New Roman" w:eastAsia="Times New Roman" w:hAnsi="Times New Roman" w:cs="Times New Roman"/>
      <w:b/>
      <w:bCs/>
      <w:lang w:eastAsia="nb-NO"/>
    </w:rPr>
  </w:style>
  <w:style w:type="character" w:customStyle="1" w:styleId="Overskrift7Teikn">
    <w:name w:val="Overskrift 7 Teikn"/>
    <w:basedOn w:val="Standardskriftforavsnitt"/>
    <w:link w:val="Overskrift7"/>
    <w:rsid w:val="008346FB"/>
    <w:rPr>
      <w:rFonts w:ascii="Times New Roman" w:eastAsia="Times New Roman" w:hAnsi="Times New Roman" w:cs="Times New Roman"/>
      <w:sz w:val="24"/>
      <w:szCs w:val="24"/>
      <w:lang w:eastAsia="nb-NO"/>
    </w:rPr>
  </w:style>
  <w:style w:type="character" w:customStyle="1" w:styleId="Overskrift8Teikn">
    <w:name w:val="Overskrift 8 Teikn"/>
    <w:basedOn w:val="Standardskriftforavsnitt"/>
    <w:link w:val="Overskrift8"/>
    <w:rsid w:val="008346FB"/>
    <w:rPr>
      <w:rFonts w:ascii="Times New Roman" w:eastAsia="Times New Roman" w:hAnsi="Times New Roman" w:cs="Times New Roman"/>
      <w:i/>
      <w:iCs/>
      <w:sz w:val="24"/>
      <w:szCs w:val="24"/>
      <w:lang w:eastAsia="nb-NO"/>
    </w:rPr>
  </w:style>
  <w:style w:type="character" w:customStyle="1" w:styleId="Overskrift9Teikn">
    <w:name w:val="Overskrift 9 Teikn"/>
    <w:basedOn w:val="Standardskriftforavsnitt"/>
    <w:link w:val="Overskrift9"/>
    <w:rsid w:val="008346FB"/>
    <w:rPr>
      <w:rFonts w:ascii="Arial" w:eastAsia="Times New Roman" w:hAnsi="Arial" w:cs="Arial"/>
      <w:lang w:eastAsia="nb-NO"/>
    </w:rPr>
  </w:style>
  <w:style w:type="paragraph" w:customStyle="1" w:styleId="111">
    <w:name w:val="1.1.1"/>
    <w:basedOn w:val="Overskrift2"/>
    <w:link w:val="111Tegn"/>
    <w:qFormat/>
    <w:rsid w:val="000F67F6"/>
    <w:pPr>
      <w:numPr>
        <w:ilvl w:val="0"/>
        <w:numId w:val="3"/>
      </w:numPr>
    </w:pPr>
  </w:style>
  <w:style w:type="character" w:customStyle="1" w:styleId="111Tegn">
    <w:name w:val="1.1.1 Tegn"/>
    <w:basedOn w:val="Overskrift2Teikn"/>
    <w:link w:val="111"/>
    <w:rsid w:val="0095668C"/>
    <w:rPr>
      <w:rFonts w:ascii="Arial" w:eastAsia="Times New Roman" w:hAnsi="Arial" w:cs="Arial"/>
      <w:b/>
      <w:bCs/>
      <w:i/>
      <w:iCs/>
      <w:sz w:val="28"/>
      <w:szCs w:val="28"/>
      <w:lang w:eastAsia="nb-NO"/>
    </w:rPr>
  </w:style>
  <w:style w:type="paragraph" w:styleId="Kommentartekst">
    <w:name w:val="annotation text"/>
    <w:basedOn w:val="Normal"/>
    <w:link w:val="KommentartekstTeikn"/>
    <w:semiHidden/>
    <w:rsid w:val="0022094C"/>
    <w:pPr>
      <w:spacing w:after="0" w:line="300" w:lineRule="atLeast"/>
    </w:pPr>
    <w:rPr>
      <w:rFonts w:ascii="Arial" w:hAnsi="Arial"/>
      <w:sz w:val="20"/>
      <w:szCs w:val="20"/>
      <w:lang w:val="nb-NO" w:eastAsia="nb-NO"/>
    </w:rPr>
  </w:style>
  <w:style w:type="character" w:customStyle="1" w:styleId="KommentartekstTeikn">
    <w:name w:val="Kommentartekst Teikn"/>
    <w:basedOn w:val="Standardskriftforavsnitt"/>
    <w:link w:val="Kommentartekst"/>
    <w:semiHidden/>
    <w:rsid w:val="0022094C"/>
    <w:rPr>
      <w:rFonts w:ascii="Arial" w:eastAsia="Times New Roman" w:hAnsi="Arial" w:cs="Times New Roman"/>
      <w:sz w:val="20"/>
      <w:szCs w:val="20"/>
      <w:lang w:eastAsia="nb-NO"/>
    </w:rPr>
  </w:style>
  <w:style w:type="character" w:styleId="Kommentarreferanse">
    <w:name w:val="annotation reference"/>
    <w:semiHidden/>
    <w:rsid w:val="0022094C"/>
    <w:rPr>
      <w:sz w:val="16"/>
      <w:szCs w:val="16"/>
    </w:rPr>
  </w:style>
  <w:style w:type="paragraph" w:styleId="Brdtekst">
    <w:name w:val="Body Text"/>
    <w:basedOn w:val="Normal"/>
    <w:link w:val="BrdtekstTeikn"/>
    <w:rsid w:val="00296102"/>
    <w:pPr>
      <w:spacing w:after="0" w:line="300" w:lineRule="atLeast"/>
    </w:pPr>
    <w:rPr>
      <w:rFonts w:ascii="DepCentury Old Style" w:hAnsi="DepCentury Old Style"/>
      <w:szCs w:val="20"/>
      <w:lang w:val="nb-NO" w:eastAsia="nb-NO"/>
    </w:rPr>
  </w:style>
  <w:style w:type="character" w:customStyle="1" w:styleId="BrdtekstTeikn">
    <w:name w:val="Brødtekst Teikn"/>
    <w:basedOn w:val="Standardskriftforavsnitt"/>
    <w:link w:val="Brdtekst"/>
    <w:rsid w:val="00296102"/>
    <w:rPr>
      <w:rFonts w:ascii="DepCentury Old Style" w:eastAsia="Times New Roman" w:hAnsi="DepCentury Old Style" w:cs="Times New Roman"/>
      <w:szCs w:val="20"/>
      <w:lang w:eastAsia="nb-NO"/>
    </w:rPr>
  </w:style>
  <w:style w:type="character" w:styleId="Utheving">
    <w:name w:val="Emphasis"/>
    <w:basedOn w:val="Standardskriftforavsnitt"/>
    <w:uiPriority w:val="20"/>
    <w:qFormat/>
    <w:rsid w:val="003E7D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038191">
      <w:bodyDiv w:val="1"/>
      <w:marLeft w:val="0"/>
      <w:marRight w:val="0"/>
      <w:marTop w:val="0"/>
      <w:marBottom w:val="0"/>
      <w:divBdr>
        <w:top w:val="none" w:sz="0" w:space="0" w:color="auto"/>
        <w:left w:val="none" w:sz="0" w:space="0" w:color="auto"/>
        <w:bottom w:val="none" w:sz="0" w:space="0" w:color="auto"/>
        <w:right w:val="none" w:sz="0" w:space="0" w:color="auto"/>
      </w:divBdr>
    </w:div>
    <w:div w:id="397442068">
      <w:bodyDiv w:val="1"/>
      <w:marLeft w:val="0"/>
      <w:marRight w:val="0"/>
      <w:marTop w:val="0"/>
      <w:marBottom w:val="0"/>
      <w:divBdr>
        <w:top w:val="none" w:sz="0" w:space="0" w:color="auto"/>
        <w:left w:val="none" w:sz="0" w:space="0" w:color="auto"/>
        <w:bottom w:val="none" w:sz="0" w:space="0" w:color="auto"/>
        <w:right w:val="none" w:sz="0" w:space="0" w:color="auto"/>
      </w:divBdr>
    </w:div>
    <w:div w:id="948392474">
      <w:bodyDiv w:val="1"/>
      <w:marLeft w:val="0"/>
      <w:marRight w:val="0"/>
      <w:marTop w:val="0"/>
      <w:marBottom w:val="0"/>
      <w:divBdr>
        <w:top w:val="none" w:sz="0" w:space="0" w:color="auto"/>
        <w:left w:val="none" w:sz="0" w:space="0" w:color="auto"/>
        <w:bottom w:val="none" w:sz="0" w:space="0" w:color="auto"/>
        <w:right w:val="none" w:sz="0" w:space="0" w:color="auto"/>
      </w:divBdr>
    </w:div>
    <w:div w:id="1266226277">
      <w:bodyDiv w:val="1"/>
      <w:marLeft w:val="0"/>
      <w:marRight w:val="0"/>
      <w:marTop w:val="0"/>
      <w:marBottom w:val="0"/>
      <w:divBdr>
        <w:top w:val="none" w:sz="0" w:space="0" w:color="auto"/>
        <w:left w:val="none" w:sz="0" w:space="0" w:color="auto"/>
        <w:bottom w:val="none" w:sz="0" w:space="0" w:color="auto"/>
        <w:right w:val="none" w:sz="0" w:space="0" w:color="auto"/>
      </w:divBdr>
    </w:div>
    <w:div w:id="1812018499">
      <w:bodyDiv w:val="1"/>
      <w:marLeft w:val="0"/>
      <w:marRight w:val="0"/>
      <w:marTop w:val="0"/>
      <w:marBottom w:val="0"/>
      <w:divBdr>
        <w:top w:val="none" w:sz="0" w:space="0" w:color="auto"/>
        <w:left w:val="none" w:sz="0" w:space="0" w:color="auto"/>
        <w:bottom w:val="none" w:sz="0" w:space="0" w:color="auto"/>
        <w:right w:val="none" w:sz="0" w:space="0" w:color="auto"/>
      </w:divBdr>
    </w:div>
    <w:div w:id="208714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gv@eu-supply.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528F4-971F-42BC-B7F0-B7054C0DF3A4}">
  <ds:schemaRefs>
    <ds:schemaRef ds:uri="http://schemas.microsoft.com/sharepoint/v3/contenttype/forms"/>
  </ds:schemaRefs>
</ds:datastoreItem>
</file>

<file path=customXml/itemProps2.xml><?xml version="1.0" encoding="utf-8"?>
<ds:datastoreItem xmlns:ds="http://schemas.openxmlformats.org/officeDocument/2006/customXml" ds:itemID="{B4305914-E0C7-4C14-9376-95F92D385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7f1a5-5d88-40d2-903e-289be58b2525"/>
    <ds:schemaRef ds:uri="3718fe76-ca42-4f07-adc6-df329eaa93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27B85-7529-481F-A3D8-06BB9A41CCD5}">
  <ds:schemaRefs>
    <ds:schemaRef ds:uri="http://schemas.microsoft.com/office/2006/metadata/properties"/>
    <ds:schemaRef ds:uri="http://schemas.microsoft.com/office/infopath/2007/PartnerControls"/>
    <ds:schemaRef ds:uri="3718fe76-ca42-4f07-adc6-df329eaa93c8"/>
    <ds:schemaRef ds:uri="5f27f1a5-5d88-40d2-903e-289be58b2525"/>
  </ds:schemaRefs>
</ds:datastoreItem>
</file>

<file path=customXml/itemProps4.xml><?xml version="1.0" encoding="utf-8"?>
<ds:datastoreItem xmlns:ds="http://schemas.openxmlformats.org/officeDocument/2006/customXml" ds:itemID="{65D76E9C-C32E-4321-8CB0-21164BA5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Pages>
  <Words>1803</Words>
  <Characters>9561</Characters>
  <Application>Microsoft Office Word</Application>
  <DocSecurity>0</DocSecurity>
  <Lines>79</Lines>
  <Paragraphs>22</Paragraphs>
  <ScaleCrop>false</ScaleCrop>
  <HeadingPairs>
    <vt:vector size="2" baseType="variant">
      <vt:variant>
        <vt:lpstr>Tittel</vt:lpstr>
      </vt:variant>
      <vt:variant>
        <vt:i4>1</vt:i4>
      </vt:variant>
    </vt:vector>
  </HeadingPairs>
  <TitlesOfParts>
    <vt:vector size="1" baseType="lpstr">
      <vt:lpstr/>
    </vt:vector>
  </TitlesOfParts>
  <Company>Dammerud Kompetanse AS</Company>
  <LinksUpToDate>false</LinksUpToDate>
  <CharactersWithSpaces>11342</CharactersWithSpaces>
  <SharedDoc>false</SharedDoc>
  <HyperlinkBase>www.dammerudkompetanse.no</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Konkurransegrunnlag varekjøp</dc:subject>
  <dc:creator>Tore Dammerud</dc:creator>
  <cp:lastModifiedBy>Tore Dammerud</cp:lastModifiedBy>
  <cp:revision>98</cp:revision>
  <cp:lastPrinted>2016-02-13T18:16:00Z</cp:lastPrinted>
  <dcterms:created xsi:type="dcterms:W3CDTF">2026-05-06T19:35:00Z</dcterms:created>
  <dcterms:modified xsi:type="dcterms:W3CDTF">2026-06-01T11:46:00Z</dcterms:modified>
  <cp:category>Konkurransegrunnlag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Order">
    <vt:r8>100</vt:r8>
  </property>
  <property fmtid="{D5CDD505-2E9C-101B-9397-08002B2CF9AE}" pid="4" name="MediaServiceImageTags">
    <vt:lpwstr/>
  </property>
</Properties>
</file>